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A4" w:rsidRPr="004736F7" w:rsidRDefault="00B46DE8" w:rsidP="00C50FA4">
      <w:pPr>
        <w:ind w:right="-1287"/>
        <w:rPr>
          <w:rFonts w:ascii="Haymaker" w:hAnsi="Haymaker" w:cs="GreyscaleBasic"/>
          <w:color w:val="DAEEF3" w:themeColor="accent5" w:themeTint="33"/>
          <w:sz w:val="72"/>
          <w:szCs w:val="7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6388AFF" wp14:editId="223955EB">
                <wp:simplePos x="0" y="0"/>
                <wp:positionH relativeFrom="column">
                  <wp:posOffset>-862330</wp:posOffset>
                </wp:positionH>
                <wp:positionV relativeFrom="paragraph">
                  <wp:posOffset>724784</wp:posOffset>
                </wp:positionV>
                <wp:extent cx="10418445" cy="2241550"/>
                <wp:effectExtent l="209550" t="0" r="173355" b="0"/>
                <wp:wrapNone/>
                <wp:docPr id="1" name="Ar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673163">
                          <a:off x="0" y="0"/>
                          <a:ext cx="10418445" cy="22415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47483647 w 21600"/>
                            <a:gd name="T3" fmla="*/ 2147483647 h 21600"/>
                            <a:gd name="T4" fmla="*/ 0 w 21600"/>
                            <a:gd name="T5" fmla="*/ 2147483647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136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36B8CE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36" o:spid="_x0000_s1026" style="position:absolute;margin-left:-67.9pt;margin-top:57.05pt;width:820.35pt;height:176.5pt;rotation:-735274fd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lv5QMAAMQJAAAOAAAAZHJzL2Uyb0RvYy54bWzMVttu4zYQfS/QfyD0WMCRqKstxFlkfSkK&#10;bLsLxEWfaYqyhEikStKWs4v+e4fUJVJ2XSyKPjQPCuk5Gs3MOZzh/btrXaELk6oUfO3gO89BjFOR&#10;lfy0dn4/7BdLBylNeEYqwdnaeWHKeffw4w/3bZMyXxSiyphE4ISrtG3WTqF1k7quogWriboTDeNg&#10;zIWsiYatPLmZJC14ryvX97zYbYXMGikoUwp+3XZG58H6z3NG9cc8V0yjau1AbNo+pX0ezdN9uCfp&#10;SZKmKGkfBvkXUdSk5PDR0dWWaILOsvzKVV1SKZTI9R0VtSvyvKTM5gDZYO9NNk8FaZjNBYqjmrFM&#10;6r9zS3+7fJKozIA7B3FSA0WPkqIgNpVpG5UC4Kn5JE1uqvkg6LMCgzuzmI0CDDq2v4oMPJCzFrYa&#10;11zWSAqo+iJOAhwH9lfIGl0tBS8jBeyqEYUfsRfiZRhGDqJg9P0QR5FlySWp8WbioGelf2bCrsnl&#10;g9IdiRmsLAVZn8gBCM/rCvj8yUUeapGPY2+gfARB3hNQ8W2QPwH5OEzCZRCHyS2XwbfRN3yHE/TN&#10;KKEgY5STAG64jCdoD0HSHjyjqGMVRDomn3wvEI7x+P2vPAI3p6H6pBgIoVfeMwIrRExDOMRWAI1Q&#10;RgCGHyD5gI3WwAfALL0jOpmhgQODDm6hlzM0VNWgoym6+0YflITe8LYrSAdBVziad0jaEG1yGZao&#10;BT1aAaFiXOVlBY2FQ2uDvnfV8mz64MdnI2vzXi0u7CCsB20yXoDYIKpB0K9mej6W9D37PAVjvPJX&#10;r3gIyProYwA3qzjp1fzWMgrdZDxxDVuT1T+mpLQUz3CITSf//2dE0opPi9ZJapr/YB/+d7V6w8Rg&#10;pJVQrFNjV6i+YlYHtpivrYeLPbBvpVJxow4cxJEfWeKVqMrMmE2plTwdN5VEFwJaSbzAexwEMINJ&#10;ceaZdVcwku36tSZl1a3h85U9IMzOtV6a4qyZfCqyFmWlgkaLvSSBPgs7mHI4iMzZh6KQ6gTzmWpQ&#10;OPTjP0pd2OEyCHUWYhC/X252/cEZ/dsjOvs0yKMPwnRvO+2+rLzVbrlbhovQj3eL0NtuF4/7TbiI&#10;9ziJtsF2s9niv0yJcJgWZZYxbqo0TF4cft9k6+8A3cwcZ++smrOM9vavz2gCc+dhdCle4chDrYfs&#10;7Kwz462bh0eRvcCos0MN6gpXHyh6IeRnB7VwjVg76s8zkdAOql84zOkVDkOAabsJo8SHjZxajlML&#10;4RRcrR0NhNnlRsMOXjk3sjwVhl4rLy4eYcTmpZl8Nr4uqn4DVwWbQX+tMXeR6d6iXi9fD38DAAD/&#10;/wMAUEsDBBQABgAIAAAAIQAfjH8J4wAAAA0BAAAPAAAAZHJzL2Rvd25yZXYueG1sTI/NTsMwEITv&#10;SLyDtUjcWtuQ/oU4FSABEi1SCT1wdONtEhGvo9htA0+Pe4LjaEYz32TLwbbsiL1vHCmQYwEMqXSm&#10;oUrB9uNpNAfmgyajW0eo4Bs9LPPLi0ynxp3oHY9FqFgsIZ9qBXUIXcq5L2u02o9dhxS9veutDlH2&#10;FTe9PsVy2/IbIabc6obiQq07fKyx/CoOVsFr4Vb0Mvx0n89v6/Ag92JuN0Kp66vh/g5YwCH8heGM&#10;H9Ehj0w7dyDjWatgJG8nkT1ERyYS2DkyEckC2E5BMp1J4HnG/7/IfwEAAP//AwBQSwECLQAUAAYA&#10;CAAAACEAtoM4kv4AAADhAQAAEwAAAAAAAAAAAAAAAAAAAAAAW0NvbnRlbnRfVHlwZXNdLnhtbFBL&#10;AQItABQABgAIAAAAIQA4/SH/1gAAAJQBAAALAAAAAAAAAAAAAAAAAC8BAABfcmVscy8ucmVsc1BL&#10;AQItABQABgAIAAAAIQApWwlv5QMAAMQJAAAOAAAAAAAAAAAAAAAAAC4CAABkcnMvZTJvRG9jLnht&#10;bFBLAQItABQABgAIAAAAIQAfjH8J4wAAAA0BAAAPAAAAAAAAAAAAAAAAAD8GAABkcnMvZG93bnJl&#10;di54bWxQSwUGAAAAAAQABADzAAAATwcAAAAA&#10;" path="m-1,nfc11929,,21600,9670,21600,21600em-1,nsc11929,,21600,9670,21600,21600l,21600,-1,xe" filled="f" strokecolor="#7030a0" strokeweight="10.75pt">
                <v:shadow on="t" color="#36b8ce" offset="-6pt,-6pt"/>
                <v:path arrowok="t" o:extrusionok="f" o:connecttype="custom" o:connectlocs="0,0;2147483647,2147483647;0,2147483647" o:connectangles="0,0,0"/>
              </v:shape>
            </w:pict>
          </mc:Fallback>
        </mc:AlternateContent>
      </w:r>
      <w:r w:rsidR="0012222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1DC5AB" wp14:editId="6735185F">
                <wp:simplePos x="0" y="0"/>
                <wp:positionH relativeFrom="column">
                  <wp:posOffset>-922020</wp:posOffset>
                </wp:positionH>
                <wp:positionV relativeFrom="paragraph">
                  <wp:posOffset>-1757680</wp:posOffset>
                </wp:positionV>
                <wp:extent cx="8563610" cy="1384300"/>
                <wp:effectExtent l="20955" t="23495" r="16510" b="20955"/>
                <wp:wrapNone/>
                <wp:docPr id="4" name="Ar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8563610" cy="13843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47483647 w 21600"/>
                            <a:gd name="T3" fmla="*/ 2147483647 h 21600"/>
                            <a:gd name="T4" fmla="*/ 0 w 21600"/>
                            <a:gd name="T5" fmla="*/ 2147483647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9" o:spid="_x0000_s1026" style="position:absolute;margin-left:-72.6pt;margin-top:-138.4pt;width:674.3pt;height:109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NF+wMAADcKAAAOAAAAZHJzL2Uyb0RvYy54bWzUVl1v2zYUfR+w/0DocYAjy/qyjThF4jrD&#10;gK4tEHd7pinKEiKJGknFTof99x2SsiK7zVYMfRkMyCTv0dH94r33+s2xrsgTl6oUzcoLrqYe4Q0T&#10;WdnsV96n7f1k7hGlaZPRSjR85T1z5b25+fGH60O75DNRiCrjkoCkUctDu/IKrdul7ytW8JqqK9Hy&#10;BsJcyJpqbOXezyQ9gL2u/Nl0mvgHIbNWCsaVwulbJ/RuLH+ec6Y/5LnimlQrD7pp+5T2uTNP/+aa&#10;LveStkXJejXof9CipmWDjw5Ub6mmpJPlF1R1yaRQItdXTNS+yPOScWsDrAmmF9Y8FLTl1hY4R7WD&#10;m9T3o2Xvnz5KUmYrL/JIQ2uE6FYyEiyMZw6tWgLw0H6UxjbVvhPsUUHgn0nMRgFDdodfRQYG2mlh&#10;vXHMZU3yqmx/Q27YE1hMjtb9z4P7+VEThsN5nIRJgCgxyIJwHoVTGyCfLg2RUYF1Sv/MhV3Tp3dK&#10;u/hlWFnvZ70NW7DkdYVQ/uSTKTmQWZA4MoRoAAVnoOLroNkINAuiNJqHSZS+Rhl+Hf0KN3z+71rG&#10;I9BIgVcokxF6SmD0FM84DpM+1Qfj028F4gaPlLxgRGz2J+/T4hQQdmz6iGBFqKkF28TGvxXKxN/E&#10;B0HeBkYrcABmwzug0zM0YmDQ4Wvo+RkaXjXoeIx23+iVkigLlwVBegQFYee81FJtbDEqmSU5rDyX&#10;QKQYVnlZoaY0qGooeUctO1MCPzyarDbv1eKJb4Vl0MbiCZINWp0S+kXMul3J7vjnMTgIFrPFCx5a&#10;WI5eB9AskrSvXZeSIdGNxSNqbI0p/2iS0lI84v4iOP8Di+iyasZOcyk1tv8kP/07X11E4iRklVDc&#10;ZaNzVO8xmwfWmS+lR4mqzO6RAMadtlfxdSXJE0VGVNpVuqqrUQ3dWWCuYR8wnKMlufNTNgwU9jKc&#10;sVeNyb4wSGOXV2fC4T1HRxnjjY5s/n2nz0vRNZktsgWn2aZfa1pWbg3HVPbqctts4SwLRvr098cU&#10;d9sI/7y9j6dpFM4naRqHkyjcTCd38/v15HYdJEm6uVvfbYK/jO5BtCzKLOPNxnKiYNjxAOff1vf6&#10;CcF11KEzDwqamIlOc/lQZAeSlQpDQRgvZrigWYnRYJa6aBFa7THTMI3SIIX+vdSFbcinG67kfjdE&#10;fZ6YX19xBnYbztGH/S9sc4gjSg08efKaba+mo7oWvBPZM7ordLBXE9MWFoWQnz1ywOSy8tQfHZUo&#10;Q9UvDUaDRRBFuAvabqI4nWEjx5LdWEIbBqqVpz3UabNca+zwStfKcl/gSy6dG3GLrp6XJr5WP6dV&#10;v8F0Yi3oJykz/oz3FvUy7938DQAA//8DAFBLAwQUAAYACAAAACEAFnrCguMAAAAOAQAADwAAAGRy&#10;cy9kb3ducmV2LnhtbEyPzU7DMBCE70i8g7VIXFDrxDRtCHEqfi+IC6USVzdenKixHcVOE96e7Qlu&#10;uzuj2W/K7Ww7dsIhtN5JSJcJMHS1160zEvafr4scWIjKadV5hxJ+MMC2urwoVaH95D7wtIuGUYgL&#10;hZLQxNgXnIe6QavC0vfoSPv2g1WR1sFwPaiJwm3HRZKsuVWtow+N6vGpwfq4G62E7E6E9OvFv9+0&#10;z+LxOLZmeuuNlNdX88M9sIhz/DPDGZ/QoSKmgx+dDqyTsEhXmSAvTWKzphZnj0huV8AOdMvyHHhV&#10;8v81ql8AAAD//wMAUEsBAi0AFAAGAAgAAAAhALaDOJL+AAAA4QEAABMAAAAAAAAAAAAAAAAAAAAA&#10;AFtDb250ZW50X1R5cGVzXS54bWxQSwECLQAUAAYACAAAACEAOP0h/9YAAACUAQAACwAAAAAAAAAA&#10;AAAAAAAvAQAAX3JlbHMvLnJlbHNQSwECLQAUAAYACAAAACEAEAmzRfsDAAA3CgAADgAAAAAAAAAA&#10;AAAAAAAuAgAAZHJzL2Uyb0RvYy54bWxQSwECLQAUAAYACAAAACEAFnrCguMAAAAOAQAADwAAAAAA&#10;AAAAAAAAAABVBgAAZHJzL2Rvd25yZXYueG1sUEsFBgAAAAAEAAQA8wAAAGUHAAAAAA==&#10;" path="m-1,nfc11929,,21600,9670,21600,21600em-1,nsc11929,,21600,9670,21600,21600l,21600,-1,xe" fillcolor="white [3201]" strokecolor="#8064a2 [3207]" strokeweight="2.5pt">
                <v:shadow color="#868686"/>
                <v:path arrowok="t" o:extrusionok="f" o:connecttype="custom" o:connectlocs="0,0;2147483647,2147483647;0,2147483647" o:connectangles="0,0,0"/>
              </v:shape>
            </w:pict>
          </mc:Fallback>
        </mc:AlternateContent>
      </w:r>
      <w:r w:rsidR="0012222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AF4D9E3" wp14:editId="1E57D074">
                <wp:simplePos x="0" y="0"/>
                <wp:positionH relativeFrom="column">
                  <wp:posOffset>-1316990</wp:posOffset>
                </wp:positionH>
                <wp:positionV relativeFrom="paragraph">
                  <wp:posOffset>-1373505</wp:posOffset>
                </wp:positionV>
                <wp:extent cx="8178800" cy="1384300"/>
                <wp:effectExtent l="26035" t="26670" r="34290" b="46355"/>
                <wp:wrapNone/>
                <wp:docPr id="3" name="Ar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8178800" cy="13843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47483647 w 21600"/>
                            <a:gd name="T3" fmla="*/ 2147483647 h 21600"/>
                            <a:gd name="T4" fmla="*/ 0 w 21600"/>
                            <a:gd name="T5" fmla="*/ 2147483647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8" o:spid="_x0000_s1026" style="position:absolute;margin-left:-103.7pt;margin-top:-108.15pt;width:644pt;height:109pt;flip:y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JKsgMAAL4JAAAOAAAAZHJzL2Uyb0RvYy54bWzUVk2P2zYQvRfIfyB0DJCVZMm2bKw3SJOm&#10;KJA2AdZtzzRFWcJSokpSlje/vo+kLMtO3RZBLrnI/Hh+nHkznOH962MtyIErXclmE8R3UUB4w2Re&#10;NftN8Pv2/assINrQJqdCNnwTPHMdvH548cN93675TJZS5FwRkDR63beboDSmXYehZiWvqb6TLW+w&#10;WUhVU4Op2oe5oj3YaxHOomgR9lLlrZKMa43Vd34zeHD8RcGZ+VgUmhsiNgFsM+6r3Hdnv+HDPV3v&#10;FW3Lig1m0K+woqZVg0NHqnfUUNKp6guqumJKalmYOybrUBZFxbjzAd7E0ZU3jyVtufMF4uh2lEl/&#10;O1r22+GTIlW+CZKANLRGiN4oRuLMKtO3eg3AY/tJWd90+0GyJ42N8GLHTjQwZNf/KnMw0M5Ip8ax&#10;UDUpRNX+gdxwK/CYHJ38z6P8/GgIw2IWL7MsQpQY9uIkSxNM7Gl0bYmsCazT5mcu3ZgePmjj45dj&#10;5NTPBx+2YClqgVC+DElEejKLF54MIRpB8QWo/GfQbAKaxekyzZJFurxFCRXHcyfoG9zpBH3TyvkE&#10;9N+Uiwk6InA6wnc+TxZDqo/OL/8vEDd4dOkLRsRmf1KflqeAsGMzRAQjQm0t2C5c/FupbfxtfBDk&#10;bTzEFzAX3hG9vEAjBhad3EJnF2ioatHzKRp2no1SKAvXBUEFBAVh51VqqbG+WJPskPSbwCcQKcdR&#10;UQnUlAZVDSXvaFRnS+DHJ5vV9n+1PPCtdAzGevwKyQarTgl93mbdrmI/8s9TcByvZqszHlY4jsEG&#10;0KwWy6F2Xe+MiW49nlBjal35V5e0UfIJ9xfB+Q48omvRTEXzKTX1/7R/+vVaXUXitMmE1NxXGy/U&#10;oJjLAyfmufRoKar8PRLAyul6FX8rFDlQZARljDcmdUkguhoV0a/H9ioOQcM62pJfP2XESOMK3sUJ&#10;orEZmGSgcLQXm+P/PJ0wvtBOj17Nv/ZkJbsmdzW25DT/aRgbWgk/hi7C3Vzueu1wZ2RnuHos857k&#10;lUbLnWXJClUkr9B4kyxaRCsUHyr2eDEwg4unpPmzMqVrd6f7c+XWLVWtZ7dEpWsq2pJ6XUYgTB65&#10;ndSjtW42ccR1OdvYfCfcyfwZTQ7GuhuCRw8GpVSfA9LjAbEJ9F8dVagG4pcGHXoVpylS0rhJOl/O&#10;MFHTnd10hzYMVJvAQBg3fGsww1+6VlX7Eif5sDbyDZprUdnG5+zzVg0TPBKcE8ODxr5CpnOHOj+7&#10;Hv4GAAD//wMAUEsDBBQABgAIAAAAIQCSd2nF4wAAAAwBAAAPAAAAZHJzL2Rvd25yZXYueG1sTI/B&#10;SsNAEIbvgu+wjOCt3W0qaRuzKdIgVkTEVqLettkxCWZnQ3bbxrd3c9LbP8zHP9+k68G07IS9ayxJ&#10;mE0FMKTS6oYqCW/7+8kSmPOKtGotoYQfdLDOLi9SlWh7plc87XzFQgm5REmove8Szl1Zo1Fuajuk&#10;sPuyvVE+jH3Fda/Oody0PBIi5kY1FC7UqsNNjeX37mgkFI8vnX36fN8+REU+/1ht8+dNkUt5fTXc&#10;3QLzOPg/GEb9oA5ZcDrYI2nHWgmTSCxuAjumWTwHNjJiKWJgh5AWwLOU/38i+wUAAP//AwBQSwEC&#10;LQAUAAYACAAAACEAtoM4kv4AAADhAQAAEwAAAAAAAAAAAAAAAAAAAAAAW0NvbnRlbnRfVHlwZXNd&#10;LnhtbFBLAQItABQABgAIAAAAIQA4/SH/1gAAAJQBAAALAAAAAAAAAAAAAAAAAC8BAABfcmVscy8u&#10;cmVsc1BLAQItABQABgAIAAAAIQAKIHJKsgMAAL4JAAAOAAAAAAAAAAAAAAAAAC4CAABkcnMvZTJv&#10;RG9jLnhtbFBLAQItABQABgAIAAAAIQCSd2nF4wAAAAwBAAAPAAAAAAAAAAAAAAAAAAwGAABkcnMv&#10;ZG93bnJldi54bWxQSwUGAAAAAAQABADzAAAAHAcAAAAA&#10;" path="m-1,nfc11929,,21600,9670,21600,21600em-1,nsc11929,,21600,9670,21600,21600l,21600,-1,xe" fillcolor="#8064a2 [3207]" strokecolor="#f2f2f2 [3041]" strokeweight="3pt">
                <v:shadow on="t" color="#3f3151 [1607]" opacity=".5" offset="1pt"/>
                <v:path arrowok="t" o:extrusionok="f" o:connecttype="custom" o:connectlocs="0,0;2147483647,2147483647;0,2147483647" o:connectangles="0,0,0"/>
              </v:shape>
            </w:pict>
          </mc:Fallback>
        </mc:AlternateContent>
      </w:r>
      <w:r w:rsidR="0012222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9E4B6B4" wp14:editId="4641D295">
                <wp:simplePos x="0" y="0"/>
                <wp:positionH relativeFrom="column">
                  <wp:posOffset>-922020</wp:posOffset>
                </wp:positionH>
                <wp:positionV relativeFrom="paragraph">
                  <wp:posOffset>-1651000</wp:posOffset>
                </wp:positionV>
                <wp:extent cx="8178800" cy="1384300"/>
                <wp:effectExtent l="20955" t="25400" r="39370" b="47625"/>
                <wp:wrapNone/>
                <wp:docPr id="2" name="Ar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8178800" cy="13843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47483647 w 21600"/>
                            <a:gd name="T3" fmla="*/ 2147483647 h 21600"/>
                            <a:gd name="T4" fmla="*/ 0 w 21600"/>
                            <a:gd name="T5" fmla="*/ 2147483647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4" o:spid="_x0000_s1026" style="position:absolute;margin-left:-72.6pt;margin-top:-130pt;width:644pt;height:109pt;flip:y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56dkQMAAB4JAAAOAAAAZHJzL2Uyb0RvYy54bWzUVk2P2zYQvRfofyB0LJDVp23ZWG+QJnVR&#10;IG0CrNueaYqyiKVElaQtb359HilZljfroih66RrQkpqnp3kzwxndvz3Vkhy5NkI16yC+iwLCG6YK&#10;0ezXwe/bzZs8IMbSpqBSNXwdPHMTvH34/rv7rl3xRFVKFlwTkDRm1bXroLK2XYWhYRWvqblTLW9g&#10;LJWuqcVW78NC0w7stQyTKJqHndJFqxXjxuDuh94YPHj+suTMfipLwy2R6wC+WX/V/rpz1/Dhnq72&#10;mraVYIMb9F94UVPR4KUj1QdqKTlo8Q1VLZhWRpX2jqk6VGUpGPcaoCaOXqh5rGjLvRYEx7RjmMx/&#10;R8t+O37WRBTrIAlIQ2uk6J1mJMlcZLrWrAB4bD9rp820HxV7MjCEVxa3McCQXferKsBAD1b5aJxK&#10;XZNSivYP1Ia/A8Xk5MP/PIafnyxhuJnHizyPkCUGW5zmWYqNextdOSLnAjsY+zNXfk2PH43t81dg&#10;5aNfDBq2YClriVT+EJKIdCSJ5z0ZUjSC4itQ9ToIcRmZkjhbZHk6zxa3KNPX0Te4swn6ppezCWji&#10;wA3K+QQdEYiOcJ3N0vlQ6qP4xT8F4gSPAfiGEbnZn6NPq3NC2KkZMoIVoa4XbOc+/60yLv8uP0jy&#10;Nh7yC5hP74heXKGRA4dOb6HzKzSi6tCzKRp+XpzSaAsvG4IOCBrCro9SS63T4lxyS9LhePgCItW4&#10;KoVET2nQ1dDyTlYfXAv89OSq2j1XqyPfKs9gneI3KDZ4dS7oi5kddoL9yL9MwXG8TJYXPLzwHIMP&#10;oFnOF0PvemkZC90pnlBj66T8rSRjtXrC+UVy/geK6Eo206D1JTXVf7af//exepGJs5FJZXjfbfpA&#10;DRHzdeCDeWk9RklRbFAALpxG73fvpSZHinrY+L+h8q5gsnFllOYx+pB/7DZHssHvNQ6tDk3hW17F&#10;afHTsLZUyH4NN6U/SNyPvqGE1cFy/VgVHSmEwQRM8nSJQ10IzME0j+bREr2Ayj0GOLM4B1rZP4Wt&#10;/PQ5l/OVyMXG/bwKKtuK9tJnrtecve5j4nv3+Hq/m3jmp4gbHP2k2aniGUMEb/cViI8KLCqlvwSk&#10;w4BeB+avA9U4bfKXBhNwGWcZUm79JpstEmz01LKbWmjDQLUOLJT65XuLHR45tFrsK7ypn0+Neofh&#10;VQo3WLx/vVfDBkPYixg+GNyUn+496vJZ8/AVAAD//wMAUEsDBBQABgAIAAAAIQA5SdP14QAAAA4B&#10;AAAPAAAAZHJzL2Rvd25yZXYueG1sTI/NTsMwEITvSLyDtUjcWjsmRBDiVAiEVHFAoiDB0Y2XJGq8&#10;jmK3DW/P9kRv+zM7+021mv0gDjjFPpCBbKlAIDXB9dQa+Px4WdyBiMmSs0MgNPCLEVb15UVlSxeO&#10;9I6HTWoFm1AsrYEupbGUMjYdehuXYUTi3U+YvE3cTq10kz2yuR+kVqqQ3vbEHzo74lOHzW6z94wx&#10;7p7HTN/r+DXrdXx9+74p8rUx11fz4wOIhHP6F8MJn2+gZqZt2JOLYjCwyPJbzVqudKE41kmT5Zrz&#10;bHmWawWyruR5jPoPAAD//wMAUEsBAi0AFAAGAAgAAAAhALaDOJL+AAAA4QEAABMAAAAAAAAAAAAA&#10;AAAAAAAAAFtDb250ZW50X1R5cGVzXS54bWxQSwECLQAUAAYACAAAACEAOP0h/9YAAACUAQAACwAA&#10;AAAAAAAAAAAAAAAvAQAAX3JlbHMvLnJlbHNQSwECLQAUAAYACAAAACEAm3eenZEDAAAeCQAADgAA&#10;AAAAAAAAAAAAAAAuAgAAZHJzL2Uyb0RvYy54bWxQSwECLQAUAAYACAAAACEAOUnT9eEAAAAOAQAA&#10;DwAAAAAAAAAAAAAAAADrBQAAZHJzL2Rvd25yZXYueG1sUEsFBgAAAAAEAAQA8wAAAPkGAAAAAA==&#10;" path="m-1,nfc11929,,21600,9670,21600,21600em-1,nsc11929,,21600,9670,21600,21600l,21600,-1,xe" strokecolor="#f2f2f2" strokeweight="3pt">
                <v:shadow on="t" color="#7f7f7f" opacity=".5" offset="1pt"/>
                <v:path arrowok="t" o:extrusionok="f" o:connecttype="custom" o:connectlocs="0,0;2147483647,2147483647;0,2147483647" o:connectangles="0,0,0"/>
              </v:shape>
            </w:pict>
          </mc:Fallback>
        </mc:AlternateContent>
      </w:r>
      <w:r w:rsidR="0012222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682EFB" wp14:editId="1BDF1FEA">
                <wp:simplePos x="0" y="0"/>
                <wp:positionH relativeFrom="column">
                  <wp:posOffset>-329565</wp:posOffset>
                </wp:positionH>
                <wp:positionV relativeFrom="paragraph">
                  <wp:posOffset>594995</wp:posOffset>
                </wp:positionV>
                <wp:extent cx="7191375" cy="342900"/>
                <wp:effectExtent l="0" t="0" r="0" b="0"/>
                <wp:wrapNone/>
                <wp:docPr id="68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FA4" w:rsidRDefault="00C50FA4" w:rsidP="0043108D">
                            <w:pPr>
                              <w:rPr>
                                <w:rFonts w:ascii="Berlin Sans FB Demi" w:hAnsi="Berlin Sans FB Demi"/>
                                <w:color w:val="FFFFFF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FFFF"/>
                                <w:szCs w:val="24"/>
                              </w:rPr>
                              <w:t>…..</w:t>
                            </w:r>
                            <w:r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  <w:szCs w:val="24"/>
                              </w:rPr>
                              <w:t>transforming the lives of those who come seeking help</w:t>
                            </w:r>
                            <w:r>
                              <w:rPr>
                                <w:rFonts w:ascii="Berlin Sans FB Demi" w:hAnsi="Berlin Sans FB Demi"/>
                                <w:color w:val="FFFFFF"/>
                                <w:szCs w:val="24"/>
                              </w:rPr>
                              <w:t>…</w:t>
                            </w:r>
                            <w:r w:rsidR="0043108D">
                              <w:rPr>
                                <w:rFonts w:ascii="Berlin Sans FB Demi" w:hAnsi="Berlin Sans FB Demi"/>
                                <w:color w:val="FFFFFF"/>
                                <w:szCs w:val="24"/>
                              </w:rPr>
                              <w:tab/>
                              <w:t>6 Desvouex Road, Road Suva 6793100665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25.95pt;margin-top:46.85pt;width:566.2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cBugIAALw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7M4wkjQDpr0yPYG3ck9mkxsgYZep+D30IOn2cM5NNqR1f29LL9rJOSyoWLDbpWSQ8NoBQmG9qZ/&#10;cXXE0RZkPXySFcShWyMd0L5Wna0e1AMBOjTq6dQcm0sJh/MwCSfzKUYl2CYkSgLXPZ+mx9u90uYD&#10;kx2yiwwraL5Dp7t7bWw2ND262GBCFrxtnQBa8eIAHMcTiA1Xrc1m4fr5nATJKl7FxCPRbOWRIM+9&#10;22JJvFkRzqf5JF8u8/CXjRuStOFVxYQNc9RWSP6sdweVj6o4qUvLllcWzqak1Wa9bBXaUdB24T5X&#10;c7Cc3fyXabgiAJdXlMKIBHdR4hWzeO6Rgky9ZB7EXhAmd8ksIAnJi5eU7rlg/04JDRlOptF0FNM5&#10;6VfcAve95UbTjhuYHi3vMhyfnGhqJbgSlWutobwd1xelsOmfSwHtPjbaCdZqdFSr2a/3gGJVvJbV&#10;E0hXSVAW6BNGHiwaqX5iNMD4yLD+saWKYdR+FCD/JCTEzhu3IdN5BBt1aVlfWqgoASrDBqNxuTTj&#10;jNr2im8aiDQ+OCFv4cnU3Kn5nNXhocGIcKQO48zOoMu98zoP3cVvAAAA//8DAFBLAwQUAAYACAAA&#10;ACEAO27M3N8AAAALAQAADwAAAGRycy9kb3ducmV2LnhtbEyPwU7DMAyG70i8Q2Qkbluysa1raToh&#10;EFcQ20DiljVeW61xqiZby9vjneBmy59+f3++GV0rLtiHxpOG2VSBQCq9bajSsN+9TtYgQjRkTesJ&#10;NfxggE1xe5ObzPqBPvCyjZXgEAqZ0VDH2GVShrJGZ8LUd0h8O/remchrX0nbm4HDXSvnSq2kMw3x&#10;h9p0+FxjedqenYbPt+P310K9Vy9u2Q1+VJJcKrW+vxufHkFEHOMfDFd9VoeCnQ7+TDaIVsNkOUsZ&#10;1ZA+JCCugFqrFYgDT4skAVnk8n+H4hcAAP//AwBQSwECLQAUAAYACAAAACEAtoM4kv4AAADhAQAA&#10;EwAAAAAAAAAAAAAAAAAAAAAAW0NvbnRlbnRfVHlwZXNdLnhtbFBLAQItABQABgAIAAAAIQA4/SH/&#10;1gAAAJQBAAALAAAAAAAAAAAAAAAAAC8BAABfcmVscy8ucmVsc1BLAQItABQABgAIAAAAIQBZzvcB&#10;ugIAALwFAAAOAAAAAAAAAAAAAAAAAC4CAABkcnMvZTJvRG9jLnhtbFBLAQItABQABgAIAAAAIQA7&#10;bszc3wAAAAsBAAAPAAAAAAAAAAAAAAAAABQFAABkcnMvZG93bnJldi54bWxQSwUGAAAAAAQABADz&#10;AAAAIAYAAAAA&#10;" filled="f" stroked="f">
                <v:textbox>
                  <w:txbxContent>
                    <w:p w:rsidR="00C50FA4" w:rsidRDefault="00C50FA4" w:rsidP="0043108D">
                      <w:pPr>
                        <w:rPr>
                          <w:rFonts w:ascii="Berlin Sans FB Demi" w:hAnsi="Berlin Sans FB Demi"/>
                          <w:color w:val="FFFFFF"/>
                        </w:rPr>
                      </w:pPr>
                      <w:r>
                        <w:rPr>
                          <w:rFonts w:ascii="Berlin Sans FB Demi" w:hAnsi="Berlin Sans FB Demi"/>
                          <w:color w:val="FFFFFF"/>
                          <w:szCs w:val="24"/>
                        </w:rPr>
                        <w:t>…..</w:t>
                      </w:r>
                      <w:r>
                        <w:rPr>
                          <w:rFonts w:ascii="Berlin Sans FB Demi" w:hAnsi="Berlin Sans FB Demi"/>
                          <w:color w:val="FFFFFF"/>
                          <w:sz w:val="20"/>
                          <w:szCs w:val="24"/>
                        </w:rPr>
                        <w:t>transforming the lives of those who come seeking help</w:t>
                      </w:r>
                      <w:r>
                        <w:rPr>
                          <w:rFonts w:ascii="Berlin Sans FB Demi" w:hAnsi="Berlin Sans FB Demi"/>
                          <w:color w:val="FFFFFF"/>
                          <w:szCs w:val="24"/>
                        </w:rPr>
                        <w:t>…</w:t>
                      </w:r>
                      <w:r w:rsidR="0043108D">
                        <w:rPr>
                          <w:rFonts w:ascii="Berlin Sans FB Demi" w:hAnsi="Berlin Sans FB Demi"/>
                          <w:color w:val="FFFFFF"/>
                          <w:szCs w:val="24"/>
                        </w:rPr>
                        <w:tab/>
                        <w:t>6 Desvouex Road, Road Suva 6793100665</w:t>
                      </w:r>
                    </w:p>
                  </w:txbxContent>
                </v:textbox>
              </v:shape>
            </w:pict>
          </mc:Fallback>
        </mc:AlternateContent>
      </w:r>
      <w:r w:rsidR="0012222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15A22A7" wp14:editId="19F011C0">
                <wp:simplePos x="0" y="0"/>
                <wp:positionH relativeFrom="column">
                  <wp:posOffset>-922020</wp:posOffset>
                </wp:positionH>
                <wp:positionV relativeFrom="paragraph">
                  <wp:posOffset>441325</wp:posOffset>
                </wp:positionV>
                <wp:extent cx="8705850" cy="635"/>
                <wp:effectExtent l="19050" t="419100" r="19050" b="437515"/>
                <wp:wrapNone/>
                <wp:docPr id="68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05850" cy="635"/>
                        </a:xfrm>
                        <a:prstGeom prst="straightConnector1">
                          <a:avLst/>
                        </a:prstGeom>
                        <a:noFill/>
                        <a:ln w="828675">
                          <a:solidFill>
                            <a:srgbClr val="36B8C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72.6pt;margin-top:34.75pt;width:685.5pt;height: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LeKAIAAEIEAAAOAAAAZHJzL2Uyb0RvYy54bWysU8GOmzAQvVfqP1jcEyAhhEUhqy0kvWy3&#10;kXb7AY5twCrYlu2ERFX/vWOHRJv2UlW9mDGeefNm5s3q8dR36Mi04VIUQTyNAsQEkZSLpgi+vW0n&#10;WYCMxYLiTgpWBGdmgsf1xw+rQeVsJlvZUaYRgAiTD6oIWmtVHoaGtKzHZioVE/BYS91jC1fdhFTj&#10;AdD7LpxFURoOUlOlJWHGwN/q8hisPX5dM2K/1rVhFnVFANysP7U/9+4M1yucNxqrlpORBv4HFj3m&#10;ApLeoCpsMTpo/gdUz4mWRtZ2SmQfyrrmhPkaoJo4+q2a1xYr5muB5hh1a5P5f7Dk5bjTiNMiSLN5&#10;gATuYUhPByt9bjSbuw4NyuTgWIqddjWSk3hVz5J8N0jIssWiYd777awgOHYR4V2IuxgFefbDF0nB&#10;B0MC365TrXsHCY1AJz+V820q7GQRgZ/ZMlpkCxgegbd0vvD4OL+GKm3sZyZ75IwiMFZj3rS2lELA&#10;9KWOfSJ8fDbWEcP5NcDlFXLLu86LoBNogGSzLF0ufIiRHafu2Tka3ezLTqMjBiHN009ZuRl53Llp&#10;eRDUw7UM081oW8y7iw3pO+HwoDggNFoXpfx4iB422SZLJsks3UySqKomT9symaTbeLmo5lVZVvFP&#10;Ry1O8pZTyoRjd1VtnPydKsb9uejtpttbI8J7dN8xIHv9etJ+um6gF2nsJT3v9HXqIFTvPC6V24T3&#10;d7Dfr/76FwAAAP//AwBQSwMEFAAGAAgAAAAhAIvNiQTiAAAACwEAAA8AAABkcnMvZG93bnJldi54&#10;bWxMj8FKw0AQhu9C32GZghdpNw0mtjGbIoKKBQ/WivS2zY7Z0OxsyG6T+PZuTnqcmY9/vj/fjqZh&#10;PXautiRgtYyAIZVW1VQJOHw8LdbAnJekZGMJBfygg20xu8plpuxA79jvfcVCCLlMCtDetxnnrtRo&#10;pFvaFincvm1npA9jV3HVySGEm4bHUZRyI2sKH7Rs8VFjed5fjAB8Hof15+7l9e6Gv+mhPx6+2vos&#10;xPV8fLgH5nH0fzBM+kEdiuB0shdSjjUCFqvbJA6sgHSTAJuIOE5Cm9O0SYEXOf/fofgFAAD//wMA&#10;UEsBAi0AFAAGAAgAAAAhALaDOJL+AAAA4QEAABMAAAAAAAAAAAAAAAAAAAAAAFtDb250ZW50X1R5&#10;cGVzXS54bWxQSwECLQAUAAYACAAAACEAOP0h/9YAAACUAQAACwAAAAAAAAAAAAAAAAAvAQAAX3Jl&#10;bHMvLnJlbHNQSwECLQAUAAYACAAAACEAI0Zi3igCAABCBAAADgAAAAAAAAAAAAAAAAAuAgAAZHJz&#10;L2Uyb0RvYy54bWxQSwECLQAUAAYACAAAACEAi82JBOIAAAALAQAADwAAAAAAAAAAAAAAAACCBAAA&#10;ZHJzL2Rvd25yZXYueG1sUEsFBgAAAAAEAAQA8wAAAJEFAAAAAA==&#10;" strokecolor="#36b8ce" strokeweight="65.25pt"/>
            </w:pict>
          </mc:Fallback>
        </mc:AlternateContent>
      </w:r>
      <w:r w:rsidR="0012222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548579" wp14:editId="2D9133EC">
                <wp:simplePos x="0" y="0"/>
                <wp:positionH relativeFrom="column">
                  <wp:posOffset>1790700</wp:posOffset>
                </wp:positionH>
                <wp:positionV relativeFrom="paragraph">
                  <wp:posOffset>285750</wp:posOffset>
                </wp:positionV>
                <wp:extent cx="571500" cy="367665"/>
                <wp:effectExtent l="0" t="0" r="0" b="0"/>
                <wp:wrapNone/>
                <wp:docPr id="68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FA4" w:rsidRDefault="00C50FA4" w:rsidP="00C50FA4">
                            <w:pPr>
                              <w:rPr>
                                <w:rFonts w:ascii="Haymaker" w:hAnsi="Haymaker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Haymaker" w:hAnsi="Haymaker"/>
                                <w:color w:val="FFFFFF"/>
                                <w:sz w:val="40"/>
                              </w:rPr>
                              <w:t>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141pt;margin-top:22.5pt;width:45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BF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JPMRI0B6a9MD2Bt3KPboktkDjoDPwux/A0+zhHBrtyOrhTlZfNRJy2VKxYTdKybFltIYEQ3vT&#10;P7s64WgLsh4/yBri0K2RDmjfqN5WD+qBAB0a9Xhqjs2lgsN4FsYBWCowXSazJIldBJodLw9Km3dM&#10;9sgucqyg9w6c7u60scnQ7OhiYwlZ8q5z/e/EswNwnE4gNFy1NpuEa+ePNEhX89WceCRKVh4JisK7&#10;KZfES8pwFheXxXJZhD9t3JBkLa9rJmyYo7RC8metO4h8EsVJXFp2vLZwNiWtNutlp9COgrRL9x0K&#10;cubmP0/DFQG4vKAURiS4jVKvTOYzj5Qk9tJZMPeCML1Nk4CkpCifU7rjgv07JTTmOI2jeNLSb7kF&#10;7nvNjWY9NzA8Ot7neH5yoplV4ErUrrWG8m5an5XCpv9UCmj3sdFOr1aik1jNfr13b8OJ2Wp5LetH&#10;ELCSIDDQIgw+WLRSfcdohCGSY/1tSxXDqHsv4BGkISF26rgNiWcRbNS5ZX1uoaICqBwbjKbl0kyT&#10;ajsovmkh0vTshLyBh9NwJ+qnrA7PDQaF43YYanYSne+d19PoXfwCAAD//wMAUEsDBBQABgAIAAAA&#10;IQAKljcn3gAAAAoBAAAPAAAAZHJzL2Rvd25yZXYueG1sTI9PT8MwDMXvSHyHyEjcWELZYCt1JwTi&#10;Ctr4I3HLGq+taJyqydby7fFOcLLs9/T8e8V68p060hDbwAjXMwOKuAqu5Rrh/e35agkqJsvOdoEJ&#10;4YcirMvzs8LmLoy8oeM21UpCOOYWoUmpz7WOVUPexlnoiUXbh8HbJOtQazfYUcJ9pzNjbrW3LcuH&#10;xvb02FD1vT14hI+X/dfn3LzWT37Rj2Eymv1KI15eTA/3oBJN6c8MJ3xBh1KYduHALqoOIVtm0iUh&#10;zBcyxXBzdzrsxGmyFeiy0P8rlL8AAAD//wMAUEsBAi0AFAAGAAgAAAAhALaDOJL+AAAA4QEAABMA&#10;AAAAAAAAAAAAAAAAAAAAAFtDb250ZW50X1R5cGVzXS54bWxQSwECLQAUAAYACAAAACEAOP0h/9YA&#10;AACUAQAACwAAAAAAAAAAAAAAAAAvAQAAX3JlbHMvLnJlbHNQSwECLQAUAAYACAAAACEAVnUwRbkC&#10;AADCBQAADgAAAAAAAAAAAAAAAAAuAgAAZHJzL2Uyb0RvYy54bWxQSwECLQAUAAYACAAAACEACpY3&#10;J94AAAAKAQAADwAAAAAAAAAAAAAAAAATBQAAZHJzL2Rvd25yZXYueG1sUEsFBgAAAAAEAAQA8wAA&#10;AB4GAAAAAA==&#10;" filled="f" stroked="f">
                <v:textbox>
                  <w:txbxContent>
                    <w:p w:rsidR="00C50FA4" w:rsidRDefault="00C50FA4" w:rsidP="00C50FA4">
                      <w:pPr>
                        <w:rPr>
                          <w:rFonts w:ascii="Haymaker" w:hAnsi="Haymaker"/>
                          <w:color w:val="FFFFFF"/>
                          <w:sz w:val="40"/>
                        </w:rPr>
                      </w:pPr>
                      <w:r>
                        <w:rPr>
                          <w:rFonts w:ascii="Haymaker" w:hAnsi="Haymaker"/>
                          <w:color w:val="FFFFFF"/>
                          <w:sz w:val="40"/>
                        </w:rPr>
                        <w:t>Of</w:t>
                      </w:r>
                    </w:p>
                  </w:txbxContent>
                </v:textbox>
              </v:shape>
            </w:pict>
          </mc:Fallback>
        </mc:AlternateContent>
      </w:r>
      <w:r w:rsidR="00C50FA4">
        <w:rPr>
          <w:rFonts w:ascii="Haymaker" w:hAnsi="Haymaker" w:cs="GreyscaleBasic"/>
          <w:color w:val="FFFFFF"/>
          <w:sz w:val="96"/>
          <w:szCs w:val="144"/>
        </w:rPr>
        <w:t>House   Sarah</w:t>
      </w:r>
      <w:r w:rsidR="008B764E">
        <w:rPr>
          <w:rFonts w:ascii="Haymaker" w:hAnsi="Haymaker" w:cs="GreyscaleBasic"/>
          <w:color w:val="FFFFFF"/>
          <w:sz w:val="96"/>
          <w:szCs w:val="144"/>
        </w:rPr>
        <w:t xml:space="preserve"> </w:t>
      </w:r>
      <w:r w:rsidR="008B764E">
        <w:rPr>
          <w:rFonts w:ascii="Haymaker" w:hAnsi="Haymaker" w:cs="GreyscaleBasic"/>
          <w:color w:val="DAEEF3" w:themeColor="accent5" w:themeTint="33"/>
          <w:sz w:val="72"/>
          <w:szCs w:val="72"/>
        </w:rPr>
        <w:t>Resource</w:t>
      </w:r>
      <w:r w:rsidR="00346857">
        <w:rPr>
          <w:rFonts w:ascii="Haymaker" w:hAnsi="Haymaker" w:cs="GreyscaleBasic"/>
          <w:color w:val="DAEEF3" w:themeColor="accent5" w:themeTint="33"/>
          <w:sz w:val="72"/>
          <w:szCs w:val="72"/>
        </w:rPr>
        <w:t>s</w:t>
      </w:r>
    </w:p>
    <w:p w:rsidR="00F21D5B" w:rsidRPr="004A1890" w:rsidRDefault="004A1890" w:rsidP="00C50FA4">
      <w:pPr>
        <w:tabs>
          <w:tab w:val="left" w:pos="7577"/>
        </w:tabs>
        <w:jc w:val="both"/>
        <w:rPr>
          <w:rFonts w:asciiTheme="minorHAnsi" w:hAnsiTheme="minorHAnsi"/>
          <w:szCs w:val="24"/>
        </w:rPr>
      </w:pPr>
      <w:hyperlink r:id="rId7" w:history="1">
        <w:r w:rsidRPr="00225250">
          <w:rPr>
            <w:rStyle w:val="Hyperlink"/>
            <w:rFonts w:asciiTheme="minorHAnsi" w:hAnsiTheme="minorHAnsi"/>
            <w:szCs w:val="24"/>
          </w:rPr>
          <w:t>www.houseofsarah.org</w:t>
        </w:r>
      </w:hyperlink>
      <w:r>
        <w:rPr>
          <w:rFonts w:asciiTheme="minorHAnsi" w:hAnsiTheme="minorHAnsi"/>
          <w:szCs w:val="24"/>
        </w:rPr>
        <w:t xml:space="preserve"> </w:t>
      </w:r>
    </w:p>
    <w:p w:rsidR="00745D35" w:rsidRDefault="00745D35" w:rsidP="00745D35">
      <w:pPr>
        <w:ind w:right="-694"/>
        <w:rPr>
          <w:rFonts w:asciiTheme="minorHAnsi" w:hAnsiTheme="minorHAnsi" w:cs="Helvetica Neue"/>
          <w:b/>
          <w:bCs/>
          <w:color w:val="000000"/>
          <w:sz w:val="52"/>
          <w:szCs w:val="52"/>
        </w:rPr>
      </w:pPr>
    </w:p>
    <w:p w:rsidR="00AE629B" w:rsidRDefault="00BD6343" w:rsidP="00745D35">
      <w:pPr>
        <w:ind w:right="-694"/>
        <w:rPr>
          <w:rFonts w:asciiTheme="minorHAnsi" w:hAnsiTheme="minorHAnsi" w:cs="Helvetica Neue"/>
          <w:b/>
          <w:bCs/>
          <w:color w:val="000000"/>
          <w:sz w:val="52"/>
          <w:szCs w:val="52"/>
        </w:rPr>
      </w:pPr>
      <w:r>
        <w:rPr>
          <w:rFonts w:asciiTheme="minorHAnsi" w:hAnsiTheme="minorHAnsi" w:cs="Helvetica Neue"/>
          <w:b/>
          <w:bCs/>
          <w:color w:val="000000"/>
          <w:sz w:val="52"/>
          <w:szCs w:val="52"/>
        </w:rPr>
        <w:t xml:space="preserve">7. </w:t>
      </w:r>
      <w:r w:rsidR="0012222C" w:rsidRPr="00346857">
        <w:rPr>
          <w:rFonts w:asciiTheme="minorHAnsi" w:hAnsiTheme="minorHAnsi" w:cs="Helvetica Neue"/>
          <w:b/>
          <w:bCs/>
          <w:color w:val="000000"/>
          <w:sz w:val="52"/>
          <w:szCs w:val="52"/>
        </w:rPr>
        <w:t xml:space="preserve">Do’s and </w:t>
      </w:r>
      <w:r w:rsidR="00C45F3A">
        <w:rPr>
          <w:rFonts w:asciiTheme="minorHAnsi" w:hAnsiTheme="minorHAnsi" w:cs="Helvetica Neue"/>
          <w:b/>
          <w:bCs/>
          <w:color w:val="000000"/>
          <w:sz w:val="52"/>
          <w:szCs w:val="52"/>
        </w:rPr>
        <w:t>D</w:t>
      </w:r>
      <w:r w:rsidR="0012222C" w:rsidRPr="00346857">
        <w:rPr>
          <w:rFonts w:asciiTheme="minorHAnsi" w:hAnsiTheme="minorHAnsi" w:cs="Helvetica Neue"/>
          <w:b/>
          <w:bCs/>
          <w:color w:val="000000"/>
          <w:sz w:val="52"/>
          <w:szCs w:val="52"/>
        </w:rPr>
        <w:t xml:space="preserve">on’ts </w:t>
      </w:r>
      <w:r w:rsidR="00C45F3A">
        <w:rPr>
          <w:rFonts w:asciiTheme="minorHAnsi" w:hAnsiTheme="minorHAnsi" w:cs="Helvetica Neue"/>
          <w:b/>
          <w:bCs/>
          <w:color w:val="000000"/>
          <w:sz w:val="52"/>
          <w:szCs w:val="52"/>
        </w:rPr>
        <w:t>w</w:t>
      </w:r>
      <w:r w:rsidR="0012222C" w:rsidRPr="00346857">
        <w:rPr>
          <w:rFonts w:asciiTheme="minorHAnsi" w:hAnsiTheme="minorHAnsi" w:cs="Helvetica Neue"/>
          <w:b/>
          <w:bCs/>
          <w:color w:val="000000"/>
          <w:sz w:val="52"/>
          <w:szCs w:val="52"/>
        </w:rPr>
        <w:t xml:space="preserve">hen </w:t>
      </w:r>
      <w:r w:rsidR="00C45F3A">
        <w:rPr>
          <w:rFonts w:asciiTheme="minorHAnsi" w:hAnsiTheme="minorHAnsi" w:cs="Helvetica Neue"/>
          <w:b/>
          <w:bCs/>
          <w:color w:val="000000"/>
          <w:sz w:val="52"/>
          <w:szCs w:val="52"/>
        </w:rPr>
        <w:t>s</w:t>
      </w:r>
      <w:r w:rsidR="0012222C" w:rsidRPr="00346857">
        <w:rPr>
          <w:rFonts w:asciiTheme="minorHAnsi" w:hAnsiTheme="minorHAnsi" w:cs="Helvetica Neue"/>
          <w:b/>
          <w:bCs/>
          <w:color w:val="000000"/>
          <w:sz w:val="52"/>
          <w:szCs w:val="52"/>
        </w:rPr>
        <w:t xml:space="preserve">upporting a </w:t>
      </w:r>
      <w:r w:rsidR="00E65ABE">
        <w:rPr>
          <w:rFonts w:asciiTheme="minorHAnsi" w:hAnsiTheme="minorHAnsi" w:cs="Helvetica Neue"/>
          <w:b/>
          <w:bCs/>
          <w:color w:val="000000"/>
          <w:sz w:val="52"/>
          <w:szCs w:val="52"/>
        </w:rPr>
        <w:t>Survivor of Family Violence</w:t>
      </w:r>
    </w:p>
    <w:p w:rsidR="0012222C" w:rsidRPr="00E65ABE" w:rsidRDefault="0012222C" w:rsidP="00AE629B">
      <w:pPr>
        <w:ind w:right="-694"/>
        <w:rPr>
          <w:rFonts w:asciiTheme="minorHAnsi" w:hAnsiTheme="minorHAnsi" w:cs="Helvetica Neue"/>
          <w:b/>
          <w:bCs/>
          <w:color w:val="000000"/>
          <w:sz w:val="52"/>
          <w:szCs w:val="52"/>
        </w:rPr>
      </w:pPr>
      <w:r w:rsidRPr="00346857">
        <w:rPr>
          <w:rFonts w:asciiTheme="minorHAnsi" w:hAnsiTheme="minorHAnsi"/>
          <w:b/>
          <w:bCs/>
          <w:sz w:val="36"/>
          <w:szCs w:val="36"/>
        </w:rPr>
        <w:t>Do:</w:t>
      </w:r>
    </w:p>
    <w:p w:rsidR="0012222C" w:rsidRPr="0012222C" w:rsidRDefault="0012222C" w:rsidP="0012222C">
      <w:pPr>
        <w:pStyle w:val="Pa19"/>
        <w:spacing w:before="100"/>
        <w:rPr>
          <w:rFonts w:asciiTheme="minorHAnsi" w:hAnsiTheme="minorHAnsi" w:cs="Minion Pro"/>
        </w:rPr>
      </w:pPr>
      <w:r w:rsidRPr="0012222C">
        <w:rPr>
          <w:rFonts w:asciiTheme="minorHAnsi" w:hAnsiTheme="minorHAnsi" w:cs="Minion Pro"/>
        </w:rPr>
        <w:t>1. Find a safe place to talk.</w:t>
      </w:r>
    </w:p>
    <w:p w:rsidR="0012222C" w:rsidRPr="0012222C" w:rsidRDefault="0012222C" w:rsidP="0012222C">
      <w:pPr>
        <w:pStyle w:val="Pa19"/>
        <w:spacing w:before="100"/>
        <w:rPr>
          <w:rFonts w:asciiTheme="minorHAnsi" w:hAnsiTheme="minorHAnsi" w:cs="Minion Pro"/>
        </w:rPr>
      </w:pPr>
      <w:r w:rsidRPr="0012222C">
        <w:rPr>
          <w:rFonts w:asciiTheme="minorHAnsi" w:hAnsiTheme="minorHAnsi" w:cs="Minion Pro"/>
        </w:rPr>
        <w:t>2. Have someone else present – if this is acceptable to the</w:t>
      </w:r>
      <w:r w:rsidR="00E6338D">
        <w:rPr>
          <w:rFonts w:asciiTheme="minorHAnsi" w:hAnsiTheme="minorHAnsi" w:cs="Minion Pro"/>
        </w:rPr>
        <w:t xml:space="preserve"> survivor</w:t>
      </w:r>
      <w:r w:rsidRPr="0012222C">
        <w:rPr>
          <w:rFonts w:asciiTheme="minorHAnsi" w:hAnsiTheme="minorHAnsi" w:cs="Minion Pro"/>
        </w:rPr>
        <w:t>.</w:t>
      </w:r>
    </w:p>
    <w:p w:rsidR="0012222C" w:rsidRPr="0012222C" w:rsidRDefault="0012222C" w:rsidP="0012222C">
      <w:pPr>
        <w:pStyle w:val="Pa19"/>
        <w:spacing w:before="100"/>
        <w:rPr>
          <w:rFonts w:asciiTheme="minorHAnsi" w:hAnsiTheme="minorHAnsi" w:cs="Minion Pro"/>
        </w:rPr>
      </w:pPr>
      <w:r w:rsidRPr="0012222C">
        <w:rPr>
          <w:rFonts w:asciiTheme="minorHAnsi" w:hAnsiTheme="minorHAnsi" w:cs="Minion Pro"/>
        </w:rPr>
        <w:t>3. Allow time for the person to talk.</w:t>
      </w:r>
    </w:p>
    <w:p w:rsidR="0012222C" w:rsidRPr="0012222C" w:rsidRDefault="0012222C" w:rsidP="0012222C">
      <w:pPr>
        <w:pStyle w:val="Pa19"/>
        <w:spacing w:before="100"/>
        <w:rPr>
          <w:rFonts w:asciiTheme="minorHAnsi" w:hAnsiTheme="minorHAnsi" w:cs="Minion Pro"/>
        </w:rPr>
      </w:pPr>
      <w:r w:rsidRPr="0012222C">
        <w:rPr>
          <w:rFonts w:asciiTheme="minorHAnsi" w:hAnsiTheme="minorHAnsi" w:cs="Minion Pro"/>
        </w:rPr>
        <w:t>4. Listen to what she has to say – and take it seriously.</w:t>
      </w:r>
    </w:p>
    <w:p w:rsidR="0012222C" w:rsidRPr="0012222C" w:rsidRDefault="0012222C" w:rsidP="0012222C">
      <w:pPr>
        <w:pStyle w:val="Pa19"/>
        <w:spacing w:before="100"/>
        <w:rPr>
          <w:rFonts w:asciiTheme="minorHAnsi" w:hAnsiTheme="minorHAnsi" w:cs="Minion Pro"/>
        </w:rPr>
      </w:pPr>
      <w:r w:rsidRPr="0012222C">
        <w:rPr>
          <w:rFonts w:asciiTheme="minorHAnsi" w:hAnsiTheme="minorHAnsi" w:cs="Minion Pro"/>
        </w:rPr>
        <w:t>5. Believe her, her description of the abuse is only the tip of the iceberg.</w:t>
      </w:r>
    </w:p>
    <w:p w:rsidR="0012222C" w:rsidRPr="0012222C" w:rsidRDefault="0012222C" w:rsidP="0012222C">
      <w:pPr>
        <w:pStyle w:val="Pa19"/>
        <w:spacing w:before="100"/>
        <w:rPr>
          <w:rFonts w:asciiTheme="minorHAnsi" w:hAnsiTheme="minorHAnsi" w:cs="Minion Pro"/>
        </w:rPr>
      </w:pPr>
      <w:r w:rsidRPr="0012222C">
        <w:rPr>
          <w:rFonts w:asciiTheme="minorHAnsi" w:hAnsiTheme="minorHAnsi" w:cs="Minion Pro"/>
        </w:rPr>
        <w:t>6. Give priority to her immediate safety.</w:t>
      </w:r>
    </w:p>
    <w:p w:rsidR="0012222C" w:rsidRPr="0012222C" w:rsidRDefault="0012222C" w:rsidP="0012222C">
      <w:pPr>
        <w:pStyle w:val="Pa19"/>
        <w:spacing w:before="100"/>
        <w:rPr>
          <w:rFonts w:asciiTheme="minorHAnsi" w:hAnsiTheme="minorHAnsi" w:cs="Minion Pro"/>
        </w:rPr>
      </w:pPr>
      <w:r w:rsidRPr="0012222C">
        <w:rPr>
          <w:rFonts w:asciiTheme="minorHAnsi" w:hAnsiTheme="minorHAnsi" w:cs="Minion Pro"/>
        </w:rPr>
        <w:t>7. Empower her to make her own decisions.</w:t>
      </w:r>
    </w:p>
    <w:p w:rsidR="0012222C" w:rsidRPr="0012222C" w:rsidRDefault="0012222C" w:rsidP="0012222C">
      <w:pPr>
        <w:pStyle w:val="Pa19"/>
        <w:spacing w:before="100"/>
        <w:rPr>
          <w:rFonts w:asciiTheme="minorHAnsi" w:hAnsiTheme="minorHAnsi" w:cs="Minion Pro"/>
        </w:rPr>
      </w:pPr>
      <w:r w:rsidRPr="0012222C">
        <w:rPr>
          <w:rFonts w:asciiTheme="minorHAnsi" w:hAnsiTheme="minorHAnsi" w:cs="Minion Pro"/>
        </w:rPr>
        <w:t>8. Support and respect her choices. Even if she chooses initially to return to the abuser, it is her choice. She has the most infor</w:t>
      </w:r>
      <w:r w:rsidRPr="0012222C">
        <w:rPr>
          <w:rFonts w:asciiTheme="minorHAnsi" w:hAnsiTheme="minorHAnsi" w:cs="Minion Pro"/>
        </w:rPr>
        <w:softHyphen/>
        <w:t>mation about how to survive. However if there are children involved their safety must come first.</w:t>
      </w:r>
    </w:p>
    <w:p w:rsidR="0012222C" w:rsidRPr="0012222C" w:rsidRDefault="0012222C" w:rsidP="0012222C">
      <w:pPr>
        <w:pStyle w:val="Pa19"/>
        <w:spacing w:before="100"/>
        <w:rPr>
          <w:rFonts w:asciiTheme="minorHAnsi" w:hAnsiTheme="minorHAnsi" w:cs="Minion Pro"/>
        </w:rPr>
      </w:pPr>
      <w:r w:rsidRPr="0012222C">
        <w:rPr>
          <w:rFonts w:asciiTheme="minorHAnsi" w:hAnsiTheme="minorHAnsi" w:cs="Minion Pro"/>
        </w:rPr>
        <w:t>9. Give her information about relevant support agencies and if appropriate, offer to contact the agency on her behalf and do so in her presence or offer a safe and private place from which she can contact the relevant agency.</w:t>
      </w:r>
    </w:p>
    <w:p w:rsidR="0012222C" w:rsidRPr="0012222C" w:rsidRDefault="0012222C" w:rsidP="0012222C">
      <w:pPr>
        <w:pStyle w:val="Pa19"/>
        <w:spacing w:before="100"/>
        <w:rPr>
          <w:rFonts w:asciiTheme="minorHAnsi" w:hAnsiTheme="minorHAnsi" w:cs="Minion Pro"/>
        </w:rPr>
      </w:pPr>
      <w:r w:rsidRPr="0012222C">
        <w:rPr>
          <w:rFonts w:asciiTheme="minorHAnsi" w:hAnsiTheme="minorHAnsi" w:cs="Minion Pro"/>
        </w:rPr>
        <w:t>10. Use the expertise of those who are properly trained.</w:t>
      </w:r>
    </w:p>
    <w:p w:rsidR="0012222C" w:rsidRPr="0012222C" w:rsidRDefault="0012222C" w:rsidP="0012222C">
      <w:pPr>
        <w:pStyle w:val="Pa19"/>
        <w:spacing w:before="100"/>
        <w:rPr>
          <w:rFonts w:asciiTheme="minorHAnsi" w:hAnsiTheme="minorHAnsi" w:cs="Minion Pro"/>
        </w:rPr>
      </w:pPr>
      <w:r w:rsidRPr="0012222C">
        <w:rPr>
          <w:rFonts w:asciiTheme="minorHAnsi" w:hAnsiTheme="minorHAnsi" w:cs="Minion Pro"/>
        </w:rPr>
        <w:t>11. Reassure her that this is not her fault, she doesn’t deserve this treatment, and it is not God’s will for her.</w:t>
      </w:r>
    </w:p>
    <w:p w:rsidR="0012222C" w:rsidRPr="0012222C" w:rsidRDefault="0012222C" w:rsidP="0012222C">
      <w:pPr>
        <w:pStyle w:val="Pa19"/>
        <w:spacing w:before="100"/>
        <w:rPr>
          <w:rFonts w:asciiTheme="minorHAnsi" w:hAnsiTheme="minorHAnsi" w:cs="Minion Pro"/>
        </w:rPr>
      </w:pPr>
      <w:r w:rsidRPr="0012222C">
        <w:rPr>
          <w:rFonts w:asciiTheme="minorHAnsi" w:hAnsiTheme="minorHAnsi" w:cs="Minion Pro"/>
        </w:rPr>
        <w:t>12. Let her know that what the abuser has done is wrong and completely unacceptable.</w:t>
      </w:r>
    </w:p>
    <w:p w:rsidR="0012222C" w:rsidRPr="0012222C" w:rsidRDefault="0012222C" w:rsidP="0012222C">
      <w:pPr>
        <w:pStyle w:val="Pa19"/>
        <w:spacing w:before="100"/>
        <w:rPr>
          <w:rFonts w:asciiTheme="minorHAnsi" w:hAnsiTheme="minorHAnsi" w:cs="Minion Pro"/>
        </w:rPr>
      </w:pPr>
      <w:r w:rsidRPr="0012222C">
        <w:rPr>
          <w:rFonts w:asciiTheme="minorHAnsi" w:hAnsiTheme="minorHAnsi" w:cs="Minion Pro"/>
        </w:rPr>
        <w:t>13. Love and support her.</w:t>
      </w:r>
    </w:p>
    <w:p w:rsidR="0012222C" w:rsidRPr="0012222C" w:rsidRDefault="0012222C" w:rsidP="0012222C">
      <w:pPr>
        <w:pStyle w:val="Pa19"/>
        <w:spacing w:before="100"/>
        <w:rPr>
          <w:rFonts w:asciiTheme="minorHAnsi" w:hAnsiTheme="minorHAnsi" w:cs="Minion Pro"/>
        </w:rPr>
      </w:pPr>
      <w:r w:rsidRPr="0012222C">
        <w:rPr>
          <w:rFonts w:asciiTheme="minorHAnsi" w:hAnsiTheme="minorHAnsi" w:cs="Minion Pro"/>
        </w:rPr>
        <w:t>14. Be patient.</w:t>
      </w:r>
    </w:p>
    <w:p w:rsidR="0012222C" w:rsidRPr="0012222C" w:rsidRDefault="0012222C" w:rsidP="0012222C">
      <w:pPr>
        <w:pStyle w:val="Pa19"/>
        <w:spacing w:before="100"/>
        <w:rPr>
          <w:rFonts w:asciiTheme="minorHAnsi" w:hAnsiTheme="minorHAnsi" w:cs="Minion Pro"/>
        </w:rPr>
      </w:pPr>
      <w:r w:rsidRPr="0012222C">
        <w:rPr>
          <w:rFonts w:asciiTheme="minorHAnsi" w:hAnsiTheme="minorHAnsi" w:cs="Minion Pro"/>
        </w:rPr>
        <w:t>15. Protect her confidentiality.</w:t>
      </w:r>
    </w:p>
    <w:p w:rsidR="00745D35" w:rsidRDefault="00E65ABE" w:rsidP="0012222C">
      <w:pPr>
        <w:pStyle w:val="Pa16"/>
        <w:spacing w:before="220"/>
        <w:rPr>
          <w:rFonts w:asciiTheme="minorHAnsi" w:hAnsiTheme="minorHAnsi" w:cs="Helvetica Neue"/>
          <w:b/>
          <w:bCs/>
          <w:sz w:val="36"/>
          <w:szCs w:val="36"/>
        </w:rPr>
      </w:pPr>
      <w:r>
        <w:rPr>
          <w:rFonts w:asciiTheme="minorHAnsi" w:hAnsiTheme="minorHAnsi" w:cs="Helvetica Neue"/>
          <w:b/>
          <w:bCs/>
          <w:sz w:val="36"/>
          <w:szCs w:val="36"/>
        </w:rPr>
        <w:tab/>
      </w:r>
      <w:r>
        <w:rPr>
          <w:rFonts w:asciiTheme="minorHAnsi" w:hAnsiTheme="minorHAnsi" w:cs="Helvetica Neue"/>
          <w:b/>
          <w:bCs/>
          <w:sz w:val="36"/>
          <w:szCs w:val="36"/>
        </w:rPr>
        <w:tab/>
      </w:r>
      <w:r>
        <w:rPr>
          <w:rFonts w:asciiTheme="minorHAnsi" w:hAnsiTheme="minorHAnsi" w:cs="Helvetica Neue"/>
          <w:b/>
          <w:bCs/>
          <w:sz w:val="36"/>
          <w:szCs w:val="36"/>
        </w:rPr>
        <w:tab/>
      </w:r>
      <w:r>
        <w:rPr>
          <w:rFonts w:asciiTheme="minorHAnsi" w:hAnsiTheme="minorHAnsi" w:cs="Helvetica Neue"/>
          <w:b/>
          <w:bCs/>
          <w:sz w:val="36"/>
          <w:szCs w:val="36"/>
        </w:rPr>
        <w:tab/>
      </w:r>
      <w:r>
        <w:rPr>
          <w:rFonts w:asciiTheme="minorHAnsi" w:hAnsiTheme="minorHAnsi" w:cs="Helvetica Neue"/>
          <w:b/>
          <w:bCs/>
          <w:sz w:val="36"/>
          <w:szCs w:val="36"/>
        </w:rPr>
        <w:tab/>
      </w:r>
      <w:r>
        <w:rPr>
          <w:rFonts w:asciiTheme="minorHAnsi" w:hAnsiTheme="minorHAnsi" w:cs="Helvetica Neue"/>
          <w:b/>
          <w:bCs/>
          <w:sz w:val="36"/>
          <w:szCs w:val="36"/>
        </w:rPr>
        <w:tab/>
      </w:r>
      <w:r>
        <w:rPr>
          <w:rFonts w:asciiTheme="minorHAnsi" w:hAnsiTheme="minorHAnsi" w:cs="Helvetica Neue"/>
          <w:b/>
          <w:bCs/>
          <w:sz w:val="36"/>
          <w:szCs w:val="36"/>
        </w:rPr>
        <w:tab/>
      </w:r>
      <w:r>
        <w:rPr>
          <w:rFonts w:asciiTheme="minorHAnsi" w:hAnsiTheme="minorHAnsi" w:cs="Helvetica Neue"/>
          <w:b/>
          <w:bCs/>
          <w:sz w:val="36"/>
          <w:szCs w:val="36"/>
        </w:rPr>
        <w:tab/>
      </w:r>
      <w:r>
        <w:rPr>
          <w:rFonts w:asciiTheme="minorHAnsi" w:hAnsiTheme="minorHAnsi" w:cs="Helvetica Neue"/>
          <w:b/>
          <w:bCs/>
          <w:sz w:val="36"/>
          <w:szCs w:val="36"/>
        </w:rPr>
        <w:tab/>
      </w:r>
      <w:r>
        <w:rPr>
          <w:rFonts w:asciiTheme="minorHAnsi" w:hAnsiTheme="minorHAnsi" w:cs="Helvetica Neue"/>
          <w:b/>
          <w:bCs/>
          <w:sz w:val="36"/>
          <w:szCs w:val="36"/>
        </w:rPr>
        <w:tab/>
      </w:r>
      <w:r>
        <w:rPr>
          <w:rFonts w:asciiTheme="minorHAnsi" w:hAnsiTheme="minorHAnsi" w:cs="Helvetica Neue"/>
          <w:b/>
          <w:bCs/>
          <w:sz w:val="36"/>
          <w:szCs w:val="36"/>
        </w:rPr>
        <w:tab/>
        <w:t>(</w:t>
      </w:r>
      <w:proofErr w:type="gramStart"/>
      <w:r>
        <w:rPr>
          <w:rFonts w:asciiTheme="minorHAnsi" w:hAnsiTheme="minorHAnsi" w:cs="Helvetica Neue"/>
          <w:b/>
          <w:bCs/>
          <w:sz w:val="36"/>
          <w:szCs w:val="36"/>
        </w:rPr>
        <w:t>over</w:t>
      </w:r>
      <w:proofErr w:type="gramEnd"/>
      <w:r>
        <w:rPr>
          <w:rFonts w:asciiTheme="minorHAnsi" w:hAnsiTheme="minorHAnsi" w:cs="Helvetica Neue"/>
          <w:b/>
          <w:bCs/>
          <w:sz w:val="36"/>
          <w:szCs w:val="36"/>
        </w:rPr>
        <w:t>)</w:t>
      </w:r>
    </w:p>
    <w:p w:rsidR="0012222C" w:rsidRDefault="0012222C" w:rsidP="0012222C">
      <w:pPr>
        <w:pStyle w:val="Pa16"/>
        <w:spacing w:before="220"/>
        <w:rPr>
          <w:rFonts w:asciiTheme="minorHAnsi" w:hAnsiTheme="minorHAnsi" w:cs="Helvetica Neue"/>
          <w:b/>
          <w:bCs/>
          <w:sz w:val="36"/>
          <w:szCs w:val="36"/>
        </w:rPr>
      </w:pPr>
      <w:r w:rsidRPr="00346857">
        <w:rPr>
          <w:rFonts w:asciiTheme="minorHAnsi" w:hAnsiTheme="minorHAnsi" w:cs="Helvetica Neue"/>
          <w:b/>
          <w:bCs/>
          <w:sz w:val="36"/>
          <w:szCs w:val="36"/>
        </w:rPr>
        <w:lastRenderedPageBreak/>
        <w:t>Don’t:</w:t>
      </w:r>
    </w:p>
    <w:p w:rsidR="00E65ABE" w:rsidRPr="00E65ABE" w:rsidRDefault="00E65ABE" w:rsidP="00E65ABE">
      <w:pPr>
        <w:rPr>
          <w:lang w:val="en-AU" w:eastAsia="en-US"/>
        </w:rPr>
      </w:pPr>
    </w:p>
    <w:p w:rsidR="0012222C" w:rsidRPr="0012222C" w:rsidRDefault="0012222C" w:rsidP="0012222C">
      <w:pPr>
        <w:pStyle w:val="Pa19"/>
        <w:spacing w:before="100"/>
        <w:rPr>
          <w:rFonts w:asciiTheme="minorHAnsi" w:hAnsiTheme="minorHAnsi" w:cs="Minion Pro"/>
        </w:rPr>
      </w:pPr>
      <w:r w:rsidRPr="0012222C">
        <w:rPr>
          <w:rFonts w:asciiTheme="minorHAnsi" w:hAnsiTheme="minorHAnsi" w:cs="Minion Pro"/>
        </w:rPr>
        <w:t>1. Judge her or what she tells you.</w:t>
      </w:r>
    </w:p>
    <w:p w:rsidR="0012222C" w:rsidRPr="0012222C" w:rsidRDefault="0012222C" w:rsidP="0012222C">
      <w:pPr>
        <w:pStyle w:val="Pa19"/>
        <w:spacing w:before="100"/>
        <w:rPr>
          <w:rFonts w:asciiTheme="minorHAnsi" w:hAnsiTheme="minorHAnsi" w:cs="Minion Pro"/>
        </w:rPr>
      </w:pPr>
      <w:r w:rsidRPr="0012222C">
        <w:rPr>
          <w:rFonts w:asciiTheme="minorHAnsi" w:hAnsiTheme="minorHAnsi" w:cs="Minion Pro"/>
        </w:rPr>
        <w:t>2. Make unrealistic promises.</w:t>
      </w:r>
    </w:p>
    <w:p w:rsidR="0012222C" w:rsidRPr="0012222C" w:rsidRDefault="0012222C" w:rsidP="0012222C">
      <w:pPr>
        <w:pStyle w:val="Pa19"/>
        <w:spacing w:before="100"/>
        <w:rPr>
          <w:rFonts w:asciiTheme="minorHAnsi" w:hAnsiTheme="minorHAnsi" w:cs="Minion Pro"/>
        </w:rPr>
      </w:pPr>
      <w:r w:rsidRPr="0012222C">
        <w:rPr>
          <w:rFonts w:asciiTheme="minorHAnsi" w:hAnsiTheme="minorHAnsi" w:cs="Minion Pro"/>
        </w:rPr>
        <w:t>3. Sug</w:t>
      </w:r>
      <w:r w:rsidR="00BD6343">
        <w:rPr>
          <w:rFonts w:asciiTheme="minorHAnsi" w:hAnsiTheme="minorHAnsi" w:cs="Minion Pro"/>
        </w:rPr>
        <w:t>gest that she should “try again”. E</w:t>
      </w:r>
      <w:r w:rsidRPr="0012222C">
        <w:rPr>
          <w:rFonts w:asciiTheme="minorHAnsi" w:hAnsiTheme="minorHAnsi" w:cs="Minion Pro"/>
        </w:rPr>
        <w:t xml:space="preserve">vidence shows that </w:t>
      </w:r>
      <w:r w:rsidR="00E6338D">
        <w:rPr>
          <w:rFonts w:asciiTheme="minorHAnsi" w:hAnsiTheme="minorHAnsi" w:cs="Minion Pro"/>
        </w:rPr>
        <w:t xml:space="preserve">survivors </w:t>
      </w:r>
      <w:r w:rsidRPr="0012222C">
        <w:rPr>
          <w:rFonts w:asciiTheme="minorHAnsi" w:hAnsiTheme="minorHAnsi" w:cs="Minion Pro"/>
        </w:rPr>
        <w:t>experience a number of violent incidents before seeking help.</w:t>
      </w:r>
    </w:p>
    <w:p w:rsidR="0012222C" w:rsidRPr="0012222C" w:rsidRDefault="0012222C" w:rsidP="0012222C">
      <w:pPr>
        <w:pStyle w:val="Pa19"/>
        <w:spacing w:before="100"/>
        <w:rPr>
          <w:rFonts w:asciiTheme="minorHAnsi" w:hAnsiTheme="minorHAnsi" w:cs="Minion Pro"/>
        </w:rPr>
      </w:pPr>
      <w:r w:rsidRPr="0012222C">
        <w:rPr>
          <w:rFonts w:asciiTheme="minorHAnsi" w:hAnsiTheme="minorHAnsi" w:cs="Minion Pro"/>
        </w:rPr>
        <w:t>4. Minimise the severity of their experience or the danger they are in.</w:t>
      </w:r>
    </w:p>
    <w:p w:rsidR="0012222C" w:rsidRPr="0012222C" w:rsidRDefault="0012222C" w:rsidP="0012222C">
      <w:pPr>
        <w:pStyle w:val="Pa19"/>
        <w:spacing w:before="100"/>
        <w:rPr>
          <w:rFonts w:asciiTheme="minorHAnsi" w:hAnsiTheme="minorHAnsi" w:cs="Minion Pro"/>
        </w:rPr>
      </w:pPr>
      <w:r w:rsidRPr="0012222C">
        <w:rPr>
          <w:rFonts w:asciiTheme="minorHAnsi" w:hAnsiTheme="minorHAnsi" w:cs="Minion Pro"/>
        </w:rPr>
        <w:t>5. React with disbelief, disgust, or anger at what she tells you.</w:t>
      </w:r>
    </w:p>
    <w:p w:rsidR="0012222C" w:rsidRPr="0012222C" w:rsidRDefault="0012222C" w:rsidP="0012222C">
      <w:pPr>
        <w:pStyle w:val="Pa19"/>
        <w:spacing w:before="100"/>
        <w:rPr>
          <w:rFonts w:asciiTheme="minorHAnsi" w:hAnsiTheme="minorHAnsi" w:cs="Minion Pro"/>
        </w:rPr>
      </w:pPr>
      <w:r w:rsidRPr="0012222C">
        <w:rPr>
          <w:rFonts w:asciiTheme="minorHAnsi" w:hAnsiTheme="minorHAnsi" w:cs="Minion Pro"/>
        </w:rPr>
        <w:t>6. React passively.</w:t>
      </w:r>
    </w:p>
    <w:p w:rsidR="0012222C" w:rsidRPr="0012222C" w:rsidRDefault="0012222C" w:rsidP="0012222C">
      <w:pPr>
        <w:pStyle w:val="Pa19"/>
        <w:spacing w:before="100"/>
        <w:rPr>
          <w:rFonts w:asciiTheme="minorHAnsi" w:hAnsiTheme="minorHAnsi" w:cs="Minion Pro"/>
        </w:rPr>
      </w:pPr>
      <w:r w:rsidRPr="0012222C">
        <w:rPr>
          <w:rFonts w:asciiTheme="minorHAnsi" w:hAnsiTheme="minorHAnsi" w:cs="Minion Pro"/>
        </w:rPr>
        <w:t>7. Ask her why she did not act in a certain way.</w:t>
      </w:r>
    </w:p>
    <w:p w:rsidR="0012222C" w:rsidRPr="0012222C" w:rsidRDefault="0012222C" w:rsidP="0012222C">
      <w:pPr>
        <w:pStyle w:val="Pa19"/>
        <w:spacing w:before="100"/>
        <w:rPr>
          <w:rFonts w:asciiTheme="minorHAnsi" w:hAnsiTheme="minorHAnsi" w:cs="Minion Pro"/>
        </w:rPr>
      </w:pPr>
      <w:r w:rsidRPr="0012222C">
        <w:rPr>
          <w:rFonts w:asciiTheme="minorHAnsi" w:hAnsiTheme="minorHAnsi" w:cs="Minion Pro"/>
        </w:rPr>
        <w:t>8. Blame her for his violence.</w:t>
      </w:r>
    </w:p>
    <w:p w:rsidR="0012222C" w:rsidRPr="0012222C" w:rsidRDefault="0012222C" w:rsidP="0012222C">
      <w:pPr>
        <w:pStyle w:val="Pa19"/>
        <w:spacing w:before="100"/>
        <w:rPr>
          <w:rFonts w:asciiTheme="minorHAnsi" w:hAnsiTheme="minorHAnsi" w:cs="Minion Pro"/>
        </w:rPr>
      </w:pPr>
      <w:r w:rsidRPr="0012222C">
        <w:rPr>
          <w:rFonts w:asciiTheme="minorHAnsi" w:hAnsiTheme="minorHAnsi" w:cs="Minion Pro"/>
        </w:rPr>
        <w:t>9. Act on the person’s behalf without her consent and/or knowledge.</w:t>
      </w:r>
    </w:p>
    <w:p w:rsidR="0012222C" w:rsidRPr="0012222C" w:rsidRDefault="0012222C" w:rsidP="0012222C">
      <w:pPr>
        <w:pStyle w:val="Pa19"/>
        <w:spacing w:before="100"/>
        <w:rPr>
          <w:rFonts w:asciiTheme="minorHAnsi" w:hAnsiTheme="minorHAnsi" w:cs="Minion Pro"/>
        </w:rPr>
      </w:pPr>
      <w:r w:rsidRPr="0012222C">
        <w:rPr>
          <w:rFonts w:asciiTheme="minorHAnsi" w:hAnsiTheme="minorHAnsi" w:cs="Minion Pro"/>
        </w:rPr>
        <w:t>10. Expect her to make decisions quickly.</w:t>
      </w:r>
    </w:p>
    <w:p w:rsidR="0012222C" w:rsidRPr="0012222C" w:rsidRDefault="0012222C" w:rsidP="0012222C">
      <w:pPr>
        <w:pStyle w:val="Pa19"/>
        <w:spacing w:before="100"/>
        <w:rPr>
          <w:rFonts w:asciiTheme="minorHAnsi" w:hAnsiTheme="minorHAnsi" w:cs="Minion Pro"/>
        </w:rPr>
      </w:pPr>
      <w:r w:rsidRPr="0012222C">
        <w:rPr>
          <w:rFonts w:asciiTheme="minorHAnsi" w:hAnsiTheme="minorHAnsi" w:cs="Minion Pro"/>
        </w:rPr>
        <w:t>11. Make decisions for her or tell her what to do.</w:t>
      </w:r>
    </w:p>
    <w:p w:rsidR="0012222C" w:rsidRPr="0012222C" w:rsidRDefault="0012222C" w:rsidP="0012222C">
      <w:pPr>
        <w:pStyle w:val="Pa19"/>
        <w:spacing w:before="100"/>
        <w:rPr>
          <w:rFonts w:asciiTheme="minorHAnsi" w:hAnsiTheme="minorHAnsi" w:cs="Minion Pro"/>
        </w:rPr>
      </w:pPr>
      <w:r w:rsidRPr="0012222C">
        <w:rPr>
          <w:rFonts w:asciiTheme="minorHAnsi" w:hAnsiTheme="minorHAnsi" w:cs="Minion Pro"/>
        </w:rPr>
        <w:t>12. Recommend couple counselling/ family mediation/ mar</w:t>
      </w:r>
      <w:r w:rsidRPr="0012222C">
        <w:rPr>
          <w:rFonts w:asciiTheme="minorHAnsi" w:hAnsiTheme="minorHAnsi" w:cs="Minion Pro"/>
        </w:rPr>
        <w:softHyphen/>
        <w:t>riage courses/ healthy relationship course. These will not help domestic abuse situations.</w:t>
      </w:r>
    </w:p>
    <w:p w:rsidR="0012222C" w:rsidRPr="0012222C" w:rsidRDefault="0012222C" w:rsidP="0012222C">
      <w:pPr>
        <w:pStyle w:val="Pa19"/>
        <w:spacing w:before="100"/>
        <w:rPr>
          <w:rFonts w:asciiTheme="minorHAnsi" w:hAnsiTheme="minorHAnsi" w:cs="Minion Pro"/>
        </w:rPr>
      </w:pPr>
      <w:r w:rsidRPr="0012222C">
        <w:rPr>
          <w:rFonts w:asciiTheme="minorHAnsi" w:hAnsiTheme="minorHAnsi" w:cs="Minion Pro"/>
        </w:rPr>
        <w:t>13. Encourage her to forgive him and take him back.</w:t>
      </w:r>
    </w:p>
    <w:p w:rsidR="0012222C" w:rsidRPr="0012222C" w:rsidRDefault="0012222C" w:rsidP="0012222C">
      <w:pPr>
        <w:pStyle w:val="Pa19"/>
        <w:spacing w:before="100"/>
        <w:rPr>
          <w:rFonts w:asciiTheme="minorHAnsi" w:hAnsiTheme="minorHAnsi" w:cs="Minion Pro"/>
        </w:rPr>
      </w:pPr>
      <w:r w:rsidRPr="0012222C">
        <w:rPr>
          <w:rFonts w:asciiTheme="minorHAnsi" w:hAnsiTheme="minorHAnsi" w:cs="Minion Pro"/>
        </w:rPr>
        <w:t>14. Send her home with a prayer/ directive to submit to her hus</w:t>
      </w:r>
      <w:r w:rsidRPr="0012222C">
        <w:rPr>
          <w:rFonts w:asciiTheme="minorHAnsi" w:hAnsiTheme="minorHAnsi" w:cs="Minion Pro"/>
        </w:rPr>
        <w:softHyphen/>
        <w:t>band/ bring him to church/ be a better Christian wife.</w:t>
      </w:r>
    </w:p>
    <w:p w:rsidR="0012222C" w:rsidRPr="0012222C" w:rsidRDefault="0012222C" w:rsidP="0012222C">
      <w:pPr>
        <w:pStyle w:val="Pa19"/>
        <w:spacing w:before="100"/>
        <w:rPr>
          <w:rFonts w:asciiTheme="minorHAnsi" w:hAnsiTheme="minorHAnsi" w:cs="Minion Pro"/>
        </w:rPr>
      </w:pPr>
      <w:r w:rsidRPr="0012222C">
        <w:rPr>
          <w:rFonts w:asciiTheme="minorHAnsi" w:hAnsiTheme="minorHAnsi" w:cs="Minion Pro"/>
        </w:rPr>
        <w:t>15. Contact the person at home, unless they have agreed to this.</w:t>
      </w:r>
    </w:p>
    <w:p w:rsidR="0012222C" w:rsidRPr="0012222C" w:rsidRDefault="0012222C" w:rsidP="0012222C">
      <w:pPr>
        <w:pStyle w:val="Pa19"/>
        <w:spacing w:before="100"/>
        <w:rPr>
          <w:rFonts w:asciiTheme="minorHAnsi" w:hAnsiTheme="minorHAnsi" w:cs="Minion Pro"/>
        </w:rPr>
      </w:pPr>
      <w:r w:rsidRPr="0012222C">
        <w:rPr>
          <w:rFonts w:asciiTheme="minorHAnsi" w:hAnsiTheme="minorHAnsi" w:cs="Minion Pro"/>
        </w:rPr>
        <w:t>16. Approach her partner for his side of the story, this will endan</w:t>
      </w:r>
      <w:r w:rsidRPr="0012222C">
        <w:rPr>
          <w:rFonts w:asciiTheme="minorHAnsi" w:hAnsiTheme="minorHAnsi" w:cs="Minion Pro"/>
        </w:rPr>
        <w:softHyphen/>
        <w:t>ger her.</w:t>
      </w:r>
    </w:p>
    <w:p w:rsidR="0012222C" w:rsidRPr="0012222C" w:rsidRDefault="0012222C" w:rsidP="0012222C">
      <w:pPr>
        <w:pStyle w:val="Pa19"/>
        <w:spacing w:before="100"/>
        <w:rPr>
          <w:rFonts w:asciiTheme="minorHAnsi" w:hAnsiTheme="minorHAnsi" w:cs="Minion Pro"/>
        </w:rPr>
      </w:pPr>
      <w:r w:rsidRPr="0012222C">
        <w:rPr>
          <w:rFonts w:asciiTheme="minorHAnsi" w:hAnsiTheme="minorHAnsi" w:cs="Minion Pro"/>
        </w:rPr>
        <w:t>17. Give information about her or her whereabouts to the abuser or to others who might pass information on to the abuser.</w:t>
      </w:r>
    </w:p>
    <w:p w:rsidR="0012222C" w:rsidRPr="0012222C" w:rsidRDefault="0012222C" w:rsidP="0012222C">
      <w:pPr>
        <w:pStyle w:val="Pa19"/>
        <w:spacing w:before="100"/>
        <w:rPr>
          <w:rFonts w:asciiTheme="minorHAnsi" w:hAnsiTheme="minorHAnsi" w:cs="Minion Pro"/>
        </w:rPr>
      </w:pPr>
      <w:r w:rsidRPr="0012222C">
        <w:rPr>
          <w:rFonts w:asciiTheme="minorHAnsi" w:hAnsiTheme="minorHAnsi" w:cs="Minion Pro"/>
        </w:rPr>
        <w:t>18. Discuss with church leaders who might inadvertently/inten</w:t>
      </w:r>
      <w:r w:rsidRPr="0012222C">
        <w:rPr>
          <w:rFonts w:asciiTheme="minorHAnsi" w:hAnsiTheme="minorHAnsi" w:cs="Minion Pro"/>
        </w:rPr>
        <w:softHyphen/>
        <w:t>tionally pass information on to the abuser.</w:t>
      </w:r>
    </w:p>
    <w:p w:rsidR="00BB7B21" w:rsidRDefault="0012222C" w:rsidP="00BB7B21">
      <w:pPr>
        <w:pStyle w:val="Pa19"/>
        <w:spacing w:before="100" w:line="276" w:lineRule="auto"/>
        <w:rPr>
          <w:rFonts w:asciiTheme="minorHAnsi" w:hAnsiTheme="minorHAnsi" w:cs="Minion Pro"/>
        </w:rPr>
      </w:pPr>
      <w:r w:rsidRPr="0012222C">
        <w:rPr>
          <w:rFonts w:asciiTheme="minorHAnsi" w:hAnsiTheme="minorHAnsi" w:cs="Minion Pro"/>
        </w:rPr>
        <w:t>19. Encourage her dependence on you or become emotionally or sexually involved with her, this will re-abuse her.</w:t>
      </w:r>
    </w:p>
    <w:p w:rsidR="00C50FA4" w:rsidRDefault="0012222C" w:rsidP="00BB7B21">
      <w:pPr>
        <w:pStyle w:val="Pa19"/>
        <w:spacing w:before="100" w:line="276" w:lineRule="auto"/>
        <w:rPr>
          <w:rFonts w:ascii="Minion Pro" w:hAnsi="Minion Pro" w:cs="Minion Pro"/>
          <w:sz w:val="18"/>
          <w:szCs w:val="18"/>
        </w:rPr>
      </w:pPr>
      <w:r w:rsidRPr="0012222C">
        <w:rPr>
          <w:rFonts w:asciiTheme="minorHAnsi" w:hAnsiTheme="minorHAnsi" w:cs="Minion Pro"/>
        </w:rPr>
        <w:t>20. Do nothing</w:t>
      </w:r>
      <w:r>
        <w:rPr>
          <w:rFonts w:ascii="Minion Pro" w:hAnsi="Minion Pro" w:cs="Minion Pro"/>
          <w:sz w:val="18"/>
          <w:szCs w:val="18"/>
        </w:rPr>
        <w:t>.</w:t>
      </w:r>
    </w:p>
    <w:p w:rsidR="00E6338D" w:rsidRDefault="00E6338D" w:rsidP="00E6338D">
      <w:pPr>
        <w:rPr>
          <w:lang w:val="en-AU" w:eastAsia="en-US"/>
        </w:rPr>
      </w:pPr>
    </w:p>
    <w:p w:rsidR="00E6338D" w:rsidRDefault="00E6338D" w:rsidP="00E6338D">
      <w:pPr>
        <w:rPr>
          <w:lang w:val="en-AU" w:eastAsia="en-US"/>
        </w:rPr>
      </w:pPr>
    </w:p>
    <w:p w:rsidR="00E6338D" w:rsidRDefault="00E6338D" w:rsidP="00E6338D">
      <w:pPr>
        <w:rPr>
          <w:lang w:val="en-AU" w:eastAsia="en-US"/>
        </w:rPr>
      </w:pPr>
    </w:p>
    <w:p w:rsidR="00E6338D" w:rsidRDefault="00E6338D" w:rsidP="00E6338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0"/>
          <w:lang w:val="en-AU"/>
        </w:rPr>
      </w:pPr>
      <w:r>
        <w:rPr>
          <w:rFonts w:asciiTheme="minorHAnsi" w:hAnsiTheme="minorHAnsi"/>
          <w:b/>
          <w:sz w:val="20"/>
          <w:lang w:val="en-AU"/>
        </w:rPr>
        <w:t>Adapted by the House of Sarah</w:t>
      </w:r>
      <w:r w:rsidR="004F20DB">
        <w:rPr>
          <w:rFonts w:asciiTheme="minorHAnsi" w:hAnsiTheme="minorHAnsi"/>
          <w:b/>
          <w:sz w:val="20"/>
          <w:lang w:val="en-AU"/>
        </w:rPr>
        <w:t xml:space="preserve"> </w:t>
      </w:r>
      <w:hyperlink r:id="rId8" w:history="1">
        <w:r w:rsidR="004F20DB" w:rsidRPr="00144BA0">
          <w:rPr>
            <w:rStyle w:val="Hyperlink"/>
            <w:rFonts w:asciiTheme="minorHAnsi" w:hAnsiTheme="minorHAnsi"/>
            <w:b/>
            <w:sz w:val="20"/>
            <w:lang w:val="en-AU"/>
          </w:rPr>
          <w:t>www.houseofsarah.org</w:t>
        </w:r>
      </w:hyperlink>
      <w:r w:rsidR="004F20DB">
        <w:rPr>
          <w:rFonts w:asciiTheme="minorHAnsi" w:hAnsiTheme="minorHAnsi"/>
          <w:b/>
          <w:sz w:val="20"/>
          <w:lang w:val="en-AU"/>
        </w:rPr>
        <w:t xml:space="preserve"> </w:t>
      </w:r>
      <w:r>
        <w:rPr>
          <w:rFonts w:asciiTheme="minorHAnsi" w:hAnsiTheme="minorHAnsi"/>
          <w:b/>
          <w:sz w:val="20"/>
          <w:lang w:val="en-AU"/>
        </w:rPr>
        <w:t xml:space="preserve"> for the Pacific context from the Restored Church Kit</w:t>
      </w:r>
      <w:r>
        <w:rPr>
          <w:rFonts w:asciiTheme="minorHAnsi" w:hAnsiTheme="minorHAnsi"/>
          <w:b/>
          <w:sz w:val="48"/>
          <w:szCs w:val="48"/>
        </w:rPr>
        <w:t xml:space="preserve"> </w:t>
      </w:r>
      <w:hyperlink r:id="rId9" w:history="1">
        <w:r w:rsidR="0084061C" w:rsidRPr="007537A7">
          <w:rPr>
            <w:rStyle w:val="Hyperlink"/>
            <w:rFonts w:asciiTheme="minorHAnsi" w:hAnsiTheme="minorHAnsi"/>
            <w:b/>
            <w:sz w:val="20"/>
            <w:lang w:val="en-AU"/>
          </w:rPr>
          <w:t>www.restoredrelationships.org</w:t>
        </w:r>
      </w:hyperlink>
    </w:p>
    <w:p w:rsidR="0084061C" w:rsidRDefault="0084061C" w:rsidP="00E6338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0"/>
          <w:lang w:val="en-AU"/>
        </w:rPr>
      </w:pPr>
    </w:p>
    <w:p w:rsidR="00102777" w:rsidRDefault="00102777" w:rsidP="00E6338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0"/>
          <w:lang w:val="en-AU"/>
        </w:rPr>
      </w:pPr>
    </w:p>
    <w:p w:rsidR="00745D35" w:rsidRDefault="00745D35" w:rsidP="00745D35">
      <w:pPr>
        <w:spacing w:after="0" w:line="240" w:lineRule="auto"/>
        <w:rPr>
          <w:rFonts w:asciiTheme="minorHAnsi" w:hAnsiTheme="minorHAnsi"/>
          <w:b/>
          <w:sz w:val="20"/>
          <w:lang w:val="en-AU"/>
        </w:rPr>
      </w:pPr>
    </w:p>
    <w:p w:rsidR="00745D35" w:rsidRPr="00A33A4E" w:rsidRDefault="00745D35" w:rsidP="00745D35">
      <w:pPr>
        <w:spacing w:after="0" w:line="240" w:lineRule="auto"/>
        <w:rPr>
          <w:sz w:val="20"/>
        </w:rPr>
      </w:pPr>
      <w:r w:rsidRPr="00932013">
        <w:rPr>
          <w:sz w:val="32"/>
          <w:szCs w:val="32"/>
        </w:rPr>
        <w:lastRenderedPageBreak/>
        <w:t>A Disclosure Flow Char</w:t>
      </w:r>
      <w:r>
        <w:rPr>
          <w:sz w:val="32"/>
          <w:szCs w:val="32"/>
        </w:rPr>
        <w:t>t –when a woman discloses abuse</w:t>
      </w:r>
      <w:r>
        <w:rPr>
          <w:sz w:val="20"/>
        </w:rPr>
        <w:t xml:space="preserve"> – from Restored Relationship </w:t>
      </w:r>
      <w:hyperlink r:id="rId10" w:history="1">
        <w:r w:rsidRPr="001900CB">
          <w:rPr>
            <w:rStyle w:val="Hyperlink"/>
            <w:sz w:val="20"/>
          </w:rPr>
          <w:t>www.restoredrelationship.org</w:t>
        </w:r>
      </w:hyperlink>
      <w:r>
        <w:rPr>
          <w:sz w:val="20"/>
        </w:rPr>
        <w:t xml:space="preserve"> </w:t>
      </w:r>
    </w:p>
    <w:p w:rsidR="00745D35" w:rsidRDefault="00745D35" w:rsidP="00745D35">
      <w:pPr>
        <w:spacing w:after="0" w:line="240" w:lineRule="auto"/>
        <w:rPr>
          <w:sz w:val="32"/>
          <w:szCs w:val="32"/>
        </w:rPr>
      </w:pPr>
      <w:r>
        <w:rPr>
          <w:b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4ED99" wp14:editId="6EFBD5A1">
                <wp:simplePos x="0" y="0"/>
                <wp:positionH relativeFrom="column">
                  <wp:posOffset>1514475</wp:posOffset>
                </wp:positionH>
                <wp:positionV relativeFrom="paragraph">
                  <wp:posOffset>142240</wp:posOffset>
                </wp:positionV>
                <wp:extent cx="2333625" cy="12763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D35" w:rsidRPr="00983296" w:rsidRDefault="00745D35" w:rsidP="00745D3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3296">
                              <w:rPr>
                                <w:b/>
                              </w:rPr>
                              <w:t>Respect</w:t>
                            </w:r>
                            <w:r>
                              <w:rPr>
                                <w:b/>
                              </w:rPr>
                              <w:t xml:space="preserve"> and Listen</w:t>
                            </w:r>
                          </w:p>
                          <w:p w:rsidR="00745D35" w:rsidRPr="004A1890" w:rsidRDefault="00745D35" w:rsidP="00745D35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4A1890">
                              <w:rPr>
                                <w:sz w:val="22"/>
                                <w:szCs w:val="22"/>
                              </w:rPr>
                              <w:t>Believe the victim</w:t>
                            </w:r>
                          </w:p>
                          <w:p w:rsidR="00745D35" w:rsidRPr="004A1890" w:rsidRDefault="00745D35" w:rsidP="00745D35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4A1890">
                              <w:rPr>
                                <w:sz w:val="22"/>
                                <w:szCs w:val="22"/>
                              </w:rPr>
                              <w:t>Do not ask for the proof of violence</w:t>
                            </w:r>
                          </w:p>
                          <w:p w:rsidR="00745D35" w:rsidRPr="004A1890" w:rsidRDefault="00745D35" w:rsidP="00745D35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4A1890">
                              <w:rPr>
                                <w:sz w:val="22"/>
                                <w:szCs w:val="22"/>
                              </w:rPr>
                              <w:t>Assure the victim it is not their fault</w:t>
                            </w:r>
                          </w:p>
                          <w:p w:rsidR="00745D35" w:rsidRPr="004A1890" w:rsidRDefault="00745D35" w:rsidP="00745D35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4A1890">
                              <w:rPr>
                                <w:sz w:val="22"/>
                                <w:szCs w:val="22"/>
                              </w:rPr>
                              <w:t>Reassure that confidentiality will be maintained but explain its boundaries</w:t>
                            </w:r>
                          </w:p>
                          <w:p w:rsidR="00745D35" w:rsidRPr="004A1890" w:rsidRDefault="00745D35" w:rsidP="00745D35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4A1890">
                              <w:rPr>
                                <w:sz w:val="22"/>
                                <w:szCs w:val="22"/>
                              </w:rPr>
                              <w:t>Be upfront about your ability to help</w:t>
                            </w:r>
                          </w:p>
                          <w:p w:rsidR="00745D35" w:rsidRPr="00983296" w:rsidRDefault="00745D35" w:rsidP="00745D3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margin-left:119.25pt;margin-top:11.2pt;width:183.7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Y6mAIAALwFAAAOAAAAZHJzL2Uyb0RvYy54bWysVE1v2zAMvQ/YfxB0X504abcFdYqsRYcB&#10;RVusHXpWZKkRKomapMTOfv0o2U7Sj0uHXWyKfKTIJ5KnZ63RZCN8UGArOj4aUSIsh1rZx4r+ur/8&#10;9IWSEJmtmQYrKroVgZ7NP344bdxMlLACXQtPMIgNs8ZVdBWjmxVF4CthWDgCJywaJXjDIh79Y1F7&#10;1mB0o4tyNDopGvC188BFCKi96Ix0nuNLKXi8kTKISHRFMbeYvz5/l+lbzE/Z7NEzt1K8T4P9QxaG&#10;KYuX7kJdsMjI2qtXoYziHgLIeMTBFCCl4iLXgNWMRy+quVsxJ3ItSE5wO5rC/wvLrze3nqi6ouWU&#10;EssMvtG9aCP5Bi1BFfLTuDBD2J1DYGxRj+886AMqU9mt9Cb9sSCCdmR6u2M3ReOoLCeTyUl5TAlH&#10;27j8fDI5zvwXe3fnQ/wuwJAkVNTj82VW2eYqREwFoQMk3RZAq/pSaZ0PqWXEufZkw/CxdcxJoscz&#10;lLakqWi++lWEFHrnv9SMP6Uyn0fAk7bJU+Tm6tNKFHVUZClutUgYbX8KieRmRt7IkXEu7C7PjE4o&#10;iRW9x7HH77N6j3NXB3rkm8HGnbNRFnymP0/jntr6aaBWdngk6aDuJMZ22XZdNXTKEuotNpCHbgSD&#10;45cK+b5iId4yjzOHPYN7JN7gR2rAR4JeomQF/s9b+oTHUUArJQ3OcEXD7zXzghL9w+KQfB1Pp2no&#10;82F6/LnEgz+0LA8tdm3OATtnjBvL8SwmfNSDKD2YB1w3i3QrmpjleHdF4yCex26z4LriYrHIIBxz&#10;x+KVvXM8hU4spz67bx+Yd32fRxyRaximnc1etHuHTZ4WFusIUuVZSDx3rPb844rI7dqvs7SDDs8Z&#10;tV+6878AAAD//wMAUEsDBBQABgAIAAAAIQA0zJdq3QAAAAoBAAAPAAAAZHJzL2Rvd25yZXYueG1s&#10;TI/BTsMwEETvSPyDtUjcqENaojTEqQAVLpwoqGc33toWsR3Zbhr+nu0Jbrs7o9k37WZ2A5swJhu8&#10;gPtFAQx9H5T1WsDX5+tdDSxl6ZUcgkcBP5hg011ftbJR4ew/cNplzSjEp0YKMDmPDeepN+hkWoQR&#10;PWnHEJ3MtEbNVZRnCncDL4ui4k5aTx+MHPHFYP+9OzkB22e91n0to9nWytpp3h/f9ZsQtzfz0yOw&#10;jHP+M8MFn9ChI6ZDOHmV2CCgXNYPZKWhXAEjQ1VUVO5wOSxXwLuW/6/Q/QIAAP//AwBQSwECLQAU&#10;AAYACAAAACEAtoM4kv4AAADhAQAAEwAAAAAAAAAAAAAAAAAAAAAAW0NvbnRlbnRfVHlwZXNdLnht&#10;bFBLAQItABQABgAIAAAAIQA4/SH/1gAAAJQBAAALAAAAAAAAAAAAAAAAAC8BAABfcmVscy8ucmVs&#10;c1BLAQItABQABgAIAAAAIQDoXnY6mAIAALwFAAAOAAAAAAAAAAAAAAAAAC4CAABkcnMvZTJvRG9j&#10;LnhtbFBLAQItABQABgAIAAAAIQA0zJdq3QAAAAoBAAAPAAAAAAAAAAAAAAAAAPIEAABkcnMvZG93&#10;bnJldi54bWxQSwUGAAAAAAQABADzAAAA/AUAAAAA&#10;" fillcolor="white [3201]" strokeweight=".5pt">
                <v:textbox>
                  <w:txbxContent>
                    <w:p w:rsidR="00745D35" w:rsidRPr="00983296" w:rsidRDefault="00745D35" w:rsidP="00745D3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3296">
                        <w:rPr>
                          <w:b/>
                        </w:rPr>
                        <w:t>Respect</w:t>
                      </w:r>
                      <w:r>
                        <w:rPr>
                          <w:b/>
                        </w:rPr>
                        <w:t xml:space="preserve"> and Listen</w:t>
                      </w:r>
                    </w:p>
                    <w:p w:rsidR="00745D35" w:rsidRPr="004A1890" w:rsidRDefault="00745D35" w:rsidP="00745D35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4A1890">
                        <w:rPr>
                          <w:sz w:val="22"/>
                          <w:szCs w:val="22"/>
                        </w:rPr>
                        <w:t>Believe the victim</w:t>
                      </w:r>
                    </w:p>
                    <w:p w:rsidR="00745D35" w:rsidRPr="004A1890" w:rsidRDefault="00745D35" w:rsidP="00745D35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4A1890">
                        <w:rPr>
                          <w:sz w:val="22"/>
                          <w:szCs w:val="22"/>
                        </w:rPr>
                        <w:t>Do not ask for the proof of violence</w:t>
                      </w:r>
                    </w:p>
                    <w:p w:rsidR="00745D35" w:rsidRPr="004A1890" w:rsidRDefault="00745D35" w:rsidP="00745D35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4A1890">
                        <w:rPr>
                          <w:sz w:val="22"/>
                          <w:szCs w:val="22"/>
                        </w:rPr>
                        <w:t>Assure the victim it is not their fault</w:t>
                      </w:r>
                    </w:p>
                    <w:p w:rsidR="00745D35" w:rsidRPr="004A1890" w:rsidRDefault="00745D35" w:rsidP="00745D35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4A1890">
                        <w:rPr>
                          <w:sz w:val="22"/>
                          <w:szCs w:val="22"/>
                        </w:rPr>
                        <w:t>Reassure that confidentiality will be maintained but explain its boundaries</w:t>
                      </w:r>
                    </w:p>
                    <w:p w:rsidR="00745D35" w:rsidRPr="004A1890" w:rsidRDefault="00745D35" w:rsidP="00745D35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4A1890">
                        <w:rPr>
                          <w:sz w:val="22"/>
                          <w:szCs w:val="22"/>
                        </w:rPr>
                        <w:t>Be upfront about your ability to help</w:t>
                      </w:r>
                    </w:p>
                    <w:p w:rsidR="00745D35" w:rsidRPr="00983296" w:rsidRDefault="00745D35" w:rsidP="00745D35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5D35" w:rsidRDefault="00745D35" w:rsidP="00745D35">
      <w:pPr>
        <w:spacing w:after="0" w:line="240" w:lineRule="auto"/>
        <w:rPr>
          <w:sz w:val="20"/>
        </w:rPr>
      </w:pPr>
    </w:p>
    <w:p w:rsidR="00745D35" w:rsidRPr="00932013" w:rsidRDefault="00745D35" w:rsidP="00745D35">
      <w:pPr>
        <w:spacing w:after="0" w:line="240" w:lineRule="auto"/>
        <w:rPr>
          <w:sz w:val="32"/>
          <w:szCs w:val="3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</w:p>
    <w:p w:rsidR="00745D35" w:rsidRDefault="00745D35" w:rsidP="00745D35">
      <w:pPr>
        <w:spacing w:after="0" w:line="240" w:lineRule="auto"/>
        <w:jc w:val="center"/>
        <w:rPr>
          <w:sz w:val="16"/>
          <w:szCs w:val="16"/>
        </w:rPr>
      </w:pPr>
    </w:p>
    <w:p w:rsidR="00745D35" w:rsidRDefault="00745D35" w:rsidP="00745D35">
      <w:pPr>
        <w:spacing w:after="0" w:line="240" w:lineRule="auto"/>
        <w:jc w:val="center"/>
        <w:rPr>
          <w:sz w:val="16"/>
          <w:szCs w:val="16"/>
        </w:rPr>
      </w:pPr>
    </w:p>
    <w:p w:rsidR="00745D35" w:rsidRPr="00AD1427" w:rsidRDefault="00745D35" w:rsidP="00745D35">
      <w:pPr>
        <w:spacing w:after="0" w:line="240" w:lineRule="auto"/>
        <w:ind w:left="-900"/>
        <w:jc w:val="center"/>
        <w:rPr>
          <w:b/>
          <w:sz w:val="16"/>
          <w:szCs w:val="16"/>
        </w:rPr>
      </w:pPr>
      <w:r w:rsidRPr="00AD1427">
        <w:rPr>
          <w:b/>
          <w:sz w:val="16"/>
          <w:szCs w:val="16"/>
        </w:rPr>
        <w:t xml:space="preserve"> </w:t>
      </w:r>
    </w:p>
    <w:p w:rsidR="00745D35" w:rsidRPr="00AD1427" w:rsidRDefault="00745D35" w:rsidP="00745D3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</w:t>
      </w:r>
    </w:p>
    <w:p w:rsidR="00745D35" w:rsidRDefault="00745D35" w:rsidP="00745D35">
      <w:pPr>
        <w:ind w:left="-360" w:hanging="360"/>
        <w:rPr>
          <w:sz w:val="16"/>
          <w:szCs w:val="16"/>
        </w:rPr>
      </w:pPr>
      <w:r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705A49" wp14:editId="2F447B89">
                <wp:simplePos x="0" y="0"/>
                <wp:positionH relativeFrom="column">
                  <wp:posOffset>3943350</wp:posOffset>
                </wp:positionH>
                <wp:positionV relativeFrom="paragraph">
                  <wp:posOffset>106680</wp:posOffset>
                </wp:positionV>
                <wp:extent cx="2143125" cy="18573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D35" w:rsidRPr="004A1890" w:rsidRDefault="00745D35" w:rsidP="00745D3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A189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Follow Child Protection Procedures </w:t>
                            </w:r>
                            <w:r w:rsidRPr="004A1890">
                              <w:rPr>
                                <w:sz w:val="22"/>
                                <w:szCs w:val="22"/>
                              </w:rPr>
                              <w:t>Emphasis the effects of the Family Violence on children e.g. physical danger, the effects of witnessing it.</w:t>
                            </w:r>
                          </w:p>
                          <w:p w:rsidR="00745D35" w:rsidRPr="004A1890" w:rsidRDefault="00745D35" w:rsidP="00745D3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A1890">
                              <w:rPr>
                                <w:sz w:val="22"/>
                                <w:szCs w:val="22"/>
                              </w:rPr>
                              <w:t>Discuss concerns with someone who understands children and/or ask the parent to discuss with a teacher or some they trust</w:t>
                            </w:r>
                            <w:r w:rsidRPr="004A1890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4A1890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745D35" w:rsidRDefault="00745D35" w:rsidP="00745D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310.5pt;margin-top:8.4pt;width:168.75pt;height:14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fDxmAIAALwFAAAOAAAAZHJzL2Uyb0RvYy54bWysVN9PGzEMfp+0/yHK+7hefwCruKIOxDQJ&#10;DTSYeE5zCY1I4ixJe9f99XNyd6UwXpj2cufYnx37i+2z89ZoshU+KLAVLY9GlAjLoVb2saI/768+&#10;nVISIrM102BFRXci0PPFxw9njZuLMaxB18ITDGLDvHEVXcfo5kUR+FoYFo7ACYtGCd6wiEf/WNSe&#10;NRjd6GI8Gh0XDfjaeeAiBNRedka6yPGlFDzeSBlEJLqimFvMX5+/q/QtFmds/uiZWyvep8H+IQvD&#10;lMVL96EuWWRk49VfoYziHgLIeMTBFCCl4iLXgNWUo1fV3K2ZE7kWJCe4PU3h/4Xl37e3nqga3w7p&#10;sczgG92LNpIv0BJUIT+NC3OE3TkExhb1iB30AZWp7FZ6k/5YEEE7htrt2U3ROCrH5XRSjmeUcLSV&#10;p7OTycksxSme3Z0P8asAQ5JQUY/Pl1ll2+sQO+gASbcF0Kq+UlrnQ2oZcaE92TJ8bB1zkhj8BUpb&#10;0lT0eDIb5cAvbCn03n+lGX/q0ztAYTxt03UiN1efVqKooyJLcadFwmj7Q0gkNzPyRo6Mc2H3eWZ0&#10;Qkms6D2OPf45q/c4d3WgR74ZbNw7G2XBdyy9pLZ+GqiVHR7f8KDuJMZ21eaumgydsoJ6hw3koRvB&#10;4PiVQr6vWYi3zOPMYc/gHok3+JEa8JGglyhZg//9lj7hcRTQSkmDM1zR8GvDvKBEf7M4JJ/L6TQN&#10;fT5MZydjPPhDy+rQYjfmArBzStxYjmcx4aMeROnBPOC6WaZb0cQsx7srGgfxInabBdcVF8tlBuGY&#10;Oxav7Z3jKXRiOfXZffvAvOv7POKIfIdh2tn8Vbt32ORpYbmJIFWehcRzx2rPP66IPE39Oks76PCc&#10;Uc9Ld/EHAAD//wMAUEsDBBQABgAIAAAAIQBrR7783QAAAAoBAAAPAAAAZHJzL2Rvd25yZXYueG1s&#10;TI/BTsMwEETvSPyDtZW4UaetGiUhTgWocOFEQZzd2LWtxuvIdtPw9ywnOK5mNPteu5v9wCYdkwso&#10;YLUsgGnsg3JoBHx+vNxXwFKWqOQQUAv41gl23e1NKxsVrviup0M2jEYwNVKAzXlsOE+91V6mZRg1&#10;UnYK0ctMZzRcRXmlcT/wdVGU3EuH9MHKUT9b3Z8PFy9g/2Rq01cy2n2lnJvmr9ObeRXibjE/PgDL&#10;es5/ZfjFJ3ToiOkYLqgSGwSU6xW5ZApKUqBCva22wI4CNkW9Ad61/L9C9wMAAP//AwBQSwECLQAU&#10;AAYACAAAACEAtoM4kv4AAADhAQAAEwAAAAAAAAAAAAAAAAAAAAAAW0NvbnRlbnRfVHlwZXNdLnht&#10;bFBLAQItABQABgAIAAAAIQA4/SH/1gAAAJQBAAALAAAAAAAAAAAAAAAAAC8BAABfcmVscy8ucmVs&#10;c1BLAQItABQABgAIAAAAIQBM4fDxmAIAALwFAAAOAAAAAAAAAAAAAAAAAC4CAABkcnMvZTJvRG9j&#10;LnhtbFBLAQItABQABgAIAAAAIQBrR7783QAAAAoBAAAPAAAAAAAAAAAAAAAAAPIEAABkcnMvZG93&#10;bnJldi54bWxQSwUGAAAAAAQABADzAAAA/AUAAAAA&#10;" fillcolor="white [3201]" strokeweight=".5pt">
                <v:textbox>
                  <w:txbxContent>
                    <w:p w:rsidR="00745D35" w:rsidRPr="004A1890" w:rsidRDefault="00745D35" w:rsidP="00745D3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4A1890">
                        <w:rPr>
                          <w:b/>
                          <w:sz w:val="22"/>
                          <w:szCs w:val="22"/>
                        </w:rPr>
                        <w:t xml:space="preserve">Follow Child Protection Procedures </w:t>
                      </w:r>
                      <w:r w:rsidRPr="004A1890">
                        <w:rPr>
                          <w:sz w:val="22"/>
                          <w:szCs w:val="22"/>
                        </w:rPr>
                        <w:t>Emphasis the effects of the Family Violence on children e.g. physical danger, the effects of witnessing it.</w:t>
                      </w:r>
                    </w:p>
                    <w:p w:rsidR="00745D35" w:rsidRPr="004A1890" w:rsidRDefault="00745D35" w:rsidP="00745D35">
                      <w:pPr>
                        <w:rPr>
                          <w:sz w:val="22"/>
                          <w:szCs w:val="22"/>
                        </w:rPr>
                      </w:pPr>
                      <w:r w:rsidRPr="004A1890">
                        <w:rPr>
                          <w:sz w:val="22"/>
                          <w:szCs w:val="22"/>
                        </w:rPr>
                        <w:t>Discuss concerns with someone who understands children and/or ask the parent to discuss with a teacher or some they trust</w:t>
                      </w:r>
                      <w:r w:rsidRPr="004A1890"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r w:rsidRPr="004A1890">
                        <w:rPr>
                          <w:sz w:val="22"/>
                          <w:szCs w:val="22"/>
                        </w:rPr>
                        <w:t xml:space="preserve">   </w:t>
                      </w:r>
                    </w:p>
                    <w:p w:rsidR="00745D35" w:rsidRDefault="00745D35" w:rsidP="00745D35"/>
                  </w:txbxContent>
                </v:textbox>
              </v:shape>
            </w:pict>
          </mc:Fallback>
        </mc:AlternateContent>
      </w:r>
      <w:r w:rsidRPr="00AD1427">
        <w:rPr>
          <w:b/>
          <w:noProof/>
          <w:color w:val="000000" w:themeColor="text1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08433" wp14:editId="0C5C9297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9525" cy="419100"/>
                <wp:effectExtent l="95250" t="0" r="66675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198pt;margin-top:8.4pt;width:.75pt;height:3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Em3AEAAAsEAAAOAAAAZHJzL2Uyb0RvYy54bWysU9uO0zAQfUfiHyy/0yQVi9io6Qp1uTwg&#10;qFj4AK9jN5Z803ho0r9n7KQBAUIC8WLF9pwz5xxPdneTs+ysIJngO95sas6Ul6E3/tTxL5/fPHvJ&#10;WULhe2GDVx2/qMTv9k+f7MbYqm0Ygu0VMCLxqR1jxwfE2FZVkoNyIm1CVJ4udQAnkLZwqnoQI7E7&#10;W23r+kU1BugjBKlSotP7+ZLvC7/WSuJHrZNCZjtO2rCsUNbHvFb7nWhPIOJg5CJD/IMKJ4ynpivV&#10;vUDBvoL5hcoZCSEFjRsZXBW0NlIVD+SmqX9y8zCIqIoXCifFNab0/2jlh/MRmOk7vr3hzAtHb/SA&#10;IMxpQPYKIIzsELynHAMwKqG8xphagh38EZZdikfI5icNjmlr4jsahRIHGWRTSfuypq0mZJIOb29y&#10;S0kXz5vbpi5vUc0kmSxCwrcqOJY/Op4WUauauYE4v09IMgh4BWSw9XlFYexr3zO8RLIlsptsgGrz&#10;fZWNzNLLF16smrGflKZISOLcowyjOlhgZ0FjJKRUHpuViaozTBtrV2Bd3P8RuNRnqCqD+jfgFVE6&#10;B48r2Bkf4HfdcbpK1nP9NYHZd47gMfSX8qglGpq4ktXyd+SR/nFf4N//4f03AAAA//8DAFBLAwQU&#10;AAYACAAAACEAjj3M8t4AAAAJAQAADwAAAGRycy9kb3ducmV2LnhtbEyPQU7DMBBF90jcwRokdtSh&#10;FWmaxqlCBQiJFYEDuPE0iWqPo9ht0tszrGA5+l9/3it2s7PigmPoPSl4XCQgkBpvemoVfH+9PmQg&#10;QtRktPWECq4YYFfe3hQ6N36iT7zUsRU8QiHXCroYh1zK0HTodFj4AYmzox+djnyOrTSjnnjcWblM&#10;klQ63RN/6PSA+w6bU312CqpMftDpul+H+r1JjZ3ml7fqWan7u7nagog4x78y/OIzOpTMdPBnMkFY&#10;BatNyi6Rg5QVuLDarJ9AHBRkywxkWcj/BuUPAAAA//8DAFBLAQItABQABgAIAAAAIQC2gziS/gAA&#10;AOEBAAATAAAAAAAAAAAAAAAAAAAAAABbQ29udGVudF9UeXBlc10ueG1sUEsBAi0AFAAGAAgAAAAh&#10;ADj9If/WAAAAlAEAAAsAAAAAAAAAAAAAAAAALwEAAF9yZWxzLy5yZWxzUEsBAi0AFAAGAAgAAAAh&#10;ACFK8SbcAQAACwQAAA4AAAAAAAAAAAAAAAAALgIAAGRycy9lMm9Eb2MueG1sUEsBAi0AFAAGAAgA&#10;AAAhAI49zPLeAAAAC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sz w:val="16"/>
          <w:szCs w:val="16"/>
        </w:rPr>
        <w:t xml:space="preserve">                                                                                                    </w:t>
      </w:r>
    </w:p>
    <w:p w:rsidR="00745D35" w:rsidRDefault="00745D35" w:rsidP="00745D35">
      <w:pPr>
        <w:rPr>
          <w:sz w:val="16"/>
          <w:szCs w:val="16"/>
        </w:rPr>
      </w:pPr>
    </w:p>
    <w:p w:rsidR="00745D35" w:rsidRDefault="00745D35" w:rsidP="00745D35">
      <w:pPr>
        <w:rPr>
          <w:b/>
          <w:sz w:val="16"/>
          <w:szCs w:val="16"/>
        </w:rPr>
      </w:pPr>
      <w:r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6325A" wp14:editId="25769E5C">
                <wp:simplePos x="0" y="0"/>
                <wp:positionH relativeFrom="column">
                  <wp:posOffset>2609850</wp:posOffset>
                </wp:positionH>
                <wp:positionV relativeFrom="paragraph">
                  <wp:posOffset>189230</wp:posOffset>
                </wp:positionV>
                <wp:extent cx="1247775" cy="895350"/>
                <wp:effectExtent l="0" t="0" r="66675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895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05.5pt;margin-top:14.9pt;width:98.2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/wK2AEAAAQEAAAOAAAAZHJzL2Uyb0RvYy54bWysU9uO0zAQfUfiHyy/0ySFbpeq6Qp1gRcE&#10;FQsf4HXsxpJvGg9N+veM3TSLAAmBeJnE9pyZc47H27vRWXZSkEzwLW8WNWfKy9AZf2z51y/vXtxy&#10;llD4TtjgVcvPKvG73fNn2yFu1DL0wXYKGBXxaTPElveIcVNVSfbKibQIUXk61AGcQFrCsepADFTd&#10;2WpZ1zfVEKCLEKRKiXbvL4d8V+prrSR+0jopZLblxA1LhBIfc6x2W7E5goi9kRMN8Q8snDCems6l&#10;7gUK9g3ML6WckRBS0LiQwVVBayNV0UBqmvonNQ+9iKpoIXNSnG1K/6+s/Hg6ADNdy5c3nHnh6I4e&#10;EIQ59sjeAISB7YP35GMARink1xDThmB7f4BpleIBsvhRg8tfksXG4vF59liNyCRtNstX6/V6xZmk&#10;s9vXq5ercgnVEzpCwvcqOJZ/Wp4mNjONphgtTh8SUn8CXgG5tfU5ojD2re8YniPpEVlGZk65+bzK&#10;Ci6cyx+erbpgPytNXmSWpUeZQrW3wE6C5kdIqTw2cyXKzjBtrJ2B9Z+BU36GqjKhfwOeEaVz8DiD&#10;nfEBftcdxytlfcm/OnDRnS14DN253GaxhkateDU9izzLP64L/Onx7r4DAAD//wMAUEsDBBQABgAI&#10;AAAAIQD7BbYc3gAAAAoBAAAPAAAAZHJzL2Rvd25yZXYueG1sTI/BTsMwEETvSPyDtUjcqJ0K0jbE&#10;qRAVFy6FUnF2420cEa+j2G0CX89yosfVjmbeK9eT78QZh9gG0pDNFAikOtiWGg37j5e7JYiYDFnT&#10;BUIN3xhhXV1flaawYaR3PO9SI7iEYmE0uJT6QspYO/QmzkKPxL9jGLxJfA6NtIMZudx3cq5ULr1p&#10;iRec6fHZYf21O3kNq/jmUnSfuDlus3z7Y5rN637U+vZmenoEkXBK/2H4w2d0qJjpEE5ko+g03GcZ&#10;uyQN8xUrcCBXiwcQB04u1BJkVcpLheoXAAD//wMAUEsBAi0AFAAGAAgAAAAhALaDOJL+AAAA4QEA&#10;ABMAAAAAAAAAAAAAAAAAAAAAAFtDb250ZW50X1R5cGVzXS54bWxQSwECLQAUAAYACAAAACEAOP0h&#10;/9YAAACUAQAACwAAAAAAAAAAAAAAAAAvAQAAX3JlbHMvLnJlbHNQSwECLQAUAAYACAAAACEAodf8&#10;CtgBAAAEBAAADgAAAAAAAAAAAAAAAAAuAgAAZHJzL2Uyb0RvYy54bWxQSwECLQAUAAYACAAAACEA&#10;+wW2HN4AAAAK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00B59D" wp14:editId="784404B9">
                <wp:simplePos x="0" y="0"/>
                <wp:positionH relativeFrom="column">
                  <wp:posOffset>2047875</wp:posOffset>
                </wp:positionH>
                <wp:positionV relativeFrom="paragraph">
                  <wp:posOffset>237490</wp:posOffset>
                </wp:positionV>
                <wp:extent cx="0" cy="1257300"/>
                <wp:effectExtent l="95250" t="0" r="952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61.25pt;margin-top:18.7pt;width:0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xef0QEAAP0DAAAOAAAAZHJzL2Uyb0RvYy54bWysU8GO0zAQvSPxD5bvNEkRBUVNV6gLXBBU&#10;LHyA17EbS7bHGpsm/XvGTptFC0JitZdJbM+bee95vL2ZnGUnhdGA73izqjlTXkJv/LHjP75/fPWO&#10;s5iE74UFrzp+VpHf7F6+2I6hVWsYwPYKGRXxsR1Dx4eUQltVUQ7KibiCoDwdakAnEi3xWPUoRqru&#10;bLWu6001AvYBQaoYafd2PuS7Ul9rJdNXraNKzHacuKUSscT7HKvdVrRHFGEw8kJDPIGFE8ZT06XU&#10;rUiC/UTzRylnJEIEnVYSXAVaG6mKBlLT1I/U3A0iqKKFzIlhsSk+X1n55XRAZvqObzjzwtEV3SUU&#10;5jgk9h4RRrYH78lGQLbJbo0htgTa+wNeVjEcMEufNLr8JVFsKg6fF4fVlJicNyXtNus3b1/Xxf3q&#10;ARgwpk8KHMs/HY8XHguBpjgsTp9jotYEvAJyV+tzTMLYD75n6RxIicgCMmnKzedVJj/TLX/pbNWM&#10;/aY0mUAE5x5l/NTeIjsJGhwhpfKpWSpRdoZpY+0CrAu5fwIv+Rmqymj+D3hBlM7g0wJ2xgP+rXua&#10;rpT1nH91YNadLbiH/lwuslhDM1a8uryHPMS/rwv84dXufgEAAP//AwBQSwMEFAAGAAgAAAAhAInk&#10;8J7dAAAACgEAAA8AAABkcnMvZG93bnJldi54bWxMj01PwzAMhu9I/IfISNxYuu4DKE0nxMSFy8aY&#10;OHut11Q0TtVka+HXY8QBbv549Ppxvhpdq87Uh8azgekkAUVc+qrh2sD+7fnmDlSIyBW2nsnAJwVY&#10;FZcXOWaVH/iVzrtYKwnhkKEBG2OXaR1KSw7DxHfEsjv63mGUtq911eMg4a7VaZIstcOG5YLFjp4s&#10;lR+7kzNwH7Y2BvtO6+Nmutx8Yb1+2Q/GXF+Njw+gIo3xD4YffVGHQpwO/sRVUK2BWZouBJXidg5K&#10;gN/BwUA6W8xBF7n+/0LxDQAA//8DAFBLAQItABQABgAIAAAAIQC2gziS/gAAAOEBAAATAAAAAAAA&#10;AAAAAAAAAAAAAABbQ29udGVudF9UeXBlc10ueG1sUEsBAi0AFAAGAAgAAAAhADj9If/WAAAAlAEA&#10;AAsAAAAAAAAAAAAAAAAALwEAAF9yZWxzLy5yZWxzUEsBAi0AFAAGAAgAAAAhALz/F5/RAQAA/QMA&#10;AA4AAAAAAAAAAAAAAAAALgIAAGRycy9lMm9Eb2MueG1sUEsBAi0AFAAGAAgAAAAhAInk8J7dAAAA&#10;Cg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sz w:val="16"/>
          <w:szCs w:val="16"/>
        </w:rPr>
        <w:t xml:space="preserve">                                                                       </w:t>
      </w:r>
      <w:r w:rsidRPr="003A27D0">
        <w:rPr>
          <w:b/>
          <w:sz w:val="20"/>
          <w:bdr w:val="single" w:sz="4" w:space="0" w:color="auto"/>
        </w:rPr>
        <w:t>Are the children involved</w:t>
      </w:r>
      <w:r w:rsidRPr="00AE54A4">
        <w:rPr>
          <w:b/>
          <w:sz w:val="16"/>
          <w:szCs w:val="16"/>
          <w:bdr w:val="single" w:sz="4" w:space="0" w:color="auto"/>
        </w:rPr>
        <w:t>?</w:t>
      </w:r>
    </w:p>
    <w:p w:rsidR="00745D35" w:rsidRDefault="00745D35" w:rsidP="00745D3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Yes</w:t>
      </w:r>
    </w:p>
    <w:p w:rsidR="00745D35" w:rsidRPr="00745D35" w:rsidRDefault="00745D35" w:rsidP="00745D35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 </w:t>
      </w:r>
      <w:r w:rsidRPr="00AE54A4">
        <w:rPr>
          <w:b/>
          <w:sz w:val="16"/>
          <w:szCs w:val="16"/>
        </w:rPr>
        <w:t>No</w:t>
      </w:r>
      <w:r w:rsidRPr="00AE54A4">
        <w:rPr>
          <w:b/>
          <w:sz w:val="16"/>
          <w:szCs w:val="16"/>
        </w:rPr>
        <w:tab/>
        <w:t xml:space="preserve">  </w:t>
      </w:r>
    </w:p>
    <w:p w:rsidR="00745D35" w:rsidRDefault="00745D35" w:rsidP="00745D35">
      <w:pPr>
        <w:tabs>
          <w:tab w:val="left" w:pos="5460"/>
        </w:tabs>
        <w:ind w:left="-2160"/>
        <w:rPr>
          <w:sz w:val="16"/>
          <w:szCs w:val="16"/>
        </w:rPr>
      </w:pPr>
      <w:r>
        <w:rPr>
          <w:sz w:val="16"/>
          <w:szCs w:val="16"/>
        </w:rPr>
        <w:tab/>
        <w:t xml:space="preserve"> </w:t>
      </w:r>
    </w:p>
    <w:p w:rsidR="00745D35" w:rsidRPr="00AE54A4" w:rsidRDefault="00745D35" w:rsidP="00745D35">
      <w:pPr>
        <w:rPr>
          <w:sz w:val="16"/>
          <w:szCs w:val="16"/>
        </w:rPr>
      </w:pPr>
    </w:p>
    <w:p w:rsidR="00745D35" w:rsidRDefault="00745D35" w:rsidP="00745D35">
      <w:pPr>
        <w:tabs>
          <w:tab w:val="left" w:pos="3885"/>
        </w:tabs>
        <w:rPr>
          <w:sz w:val="16"/>
          <w:szCs w:val="16"/>
        </w:rPr>
      </w:pPr>
    </w:p>
    <w:p w:rsidR="00745D35" w:rsidRPr="004A1890" w:rsidRDefault="004A1890" w:rsidP="00745D35">
      <w:pPr>
        <w:rPr>
          <w:b/>
          <w:sz w:val="22"/>
          <w:szCs w:val="22"/>
        </w:rPr>
      </w:pPr>
      <w:r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0A2CBB" wp14:editId="3162F28D">
                <wp:simplePos x="0" y="0"/>
                <wp:positionH relativeFrom="column">
                  <wp:posOffset>1200150</wp:posOffset>
                </wp:positionH>
                <wp:positionV relativeFrom="paragraph">
                  <wp:posOffset>150495</wp:posOffset>
                </wp:positionV>
                <wp:extent cx="504190" cy="409575"/>
                <wp:effectExtent l="38100" t="0" r="2921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19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94.5pt;margin-top:11.85pt;width:39.7pt;height:32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ZU3QEAAAsEAAAOAAAAZHJzL2Uyb0RvYy54bWysU9uO0zAQfUfiHyy/06SrLWWjpivU5fKA&#10;oGKXD/A6dmPJN42Hpv17xk6aRYCQFvFi2R6fM3POjDe3J2fZUUEywbd8uag5U16GzvhDy789vH/1&#10;hrOEwnfCBq9aflaJ325fvtgMsVFXoQ+2U8CIxKdmiC3vEWNTVUn2yom0CFF5CuoATiAd4VB1IAZi&#10;d7a6quvX1RCgixCkSolu78Yg3xZ+rZXEL1onhcy2nGrDskJZH/NabTeiOYCIvZFTGeIfqnDCeEo6&#10;U90JFOw7mN+onJEQUtC4kMFVQWsjVdFAapb1L2ruexFV0ULmpDjblP4frfx83AMzXcvXnHnhqEX3&#10;CMIcemRvAcLAdsF7sjEAW2e3hpgaAu38HqZTinvI0k8aHNPWxI80CMUMksdOxevz7LU6IZN0uaqv&#10;lzfUEUmh6/pmtV5l9mqkyXQREn5QwbG8aXmaqprLGVOI46eEI/ACyGDr84rC2He+Y3iOpEtkOVOS&#10;HK+ylLH4ssOzVSP2q9JkCRU55ijDqHYW2FHQGAkplcflzESvM0wba2dgXfT/FTi9z1BVBvU54BlR&#10;MgePM9gZH+BP2fF0KVmP7y8OjLqzBY+hO5e2Fmto4kpDpt+RR/rnc4E//eHtDwAAAP//AwBQSwME&#10;FAAGAAgAAAAhADFzuj3dAAAACQEAAA8AAABkcnMvZG93bnJldi54bWxMj8FOwzAQRO9I/IO1SNyo&#10;Q0CpCXGqUAFC4kTgA9x4SaLG6yh2m/Tv2Z7KcTSjmTfFZnGDOOIUek8a7lcJCKTG255aDT/fb3cK&#10;RIiGrBk8oYYTBtiU11eFya2f6QuPdWwFl1DIjYYuxjGXMjQdOhNWfkRi79dPzkSWUyvtZGYud4NM&#10;kySTzvTEC50Zcdths68PTkOl5CftT9t1qD+azA7z8vpevWh9e7NUzyAiLvEShjM+o0PJTDt/IBvE&#10;wFo98ZeoIX1Yg+BAmqlHEDsNSqUgy0L+f1D+AQAA//8DAFBLAQItABQABgAIAAAAIQC2gziS/gAA&#10;AOEBAAATAAAAAAAAAAAAAAAAAAAAAABbQ29udGVudF9UeXBlc10ueG1sUEsBAi0AFAAGAAgAAAAh&#10;ADj9If/WAAAAlAEAAAsAAAAAAAAAAAAAAAAALwEAAF9yZWxzLy5yZWxzUEsBAi0AFAAGAAgAAAAh&#10;AGkvFlTdAQAACwQAAA4AAAAAAAAAAAAAAAAALgIAAGRycy9lMm9Eb2MueG1sUEsBAi0AFAAGAAgA&#10;AAAhADFzuj3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 w:rsidR="00745D35"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FFE549" wp14:editId="630C0818">
                <wp:simplePos x="0" y="0"/>
                <wp:positionH relativeFrom="column">
                  <wp:posOffset>2419350</wp:posOffset>
                </wp:positionH>
                <wp:positionV relativeFrom="paragraph">
                  <wp:posOffset>160020</wp:posOffset>
                </wp:positionV>
                <wp:extent cx="781050" cy="552450"/>
                <wp:effectExtent l="0" t="0" r="7620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90.5pt;margin-top:12.6pt;width:61.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nHw0wEAAAEEAAAOAAAAZHJzL2Uyb0RvYy54bWysU8GO0zAQvSPxD5bvNGlFoYqarlAXuCCo&#10;WPgAr2M3lmyPNTZN8/eMnTSLACGBuEzs2G/mvTfj/d3VWXZRGA34lq9XNWfKS+iMP7f865d3L3ac&#10;xSR8Jyx41fJRRX53eP5sP4RGbaAH2ylklMTHZggt71MKTVVF2Ssn4gqC8nSoAZ1ItMVz1aEYKLuz&#10;1aauX1UDYBcQpIqR/t5Ph/xQ8mutZPqkdVSJ2ZYTt1QilviYY3XYi+aMIvRGzjTEP7BwwngquqS6&#10;F0mwb2h+SeWMRIig00qCq0BrI1XRQGrW9U9qHnoRVNFC5sSw2BT/X1r58XJCZrqWU6O8cNSih4TC&#10;nPvE3iDCwI7gPdkIyHbZrSHEhkBHf8J5F8MJs/SrRpe/JIpdi8Pj4rC6Jibp5+vdut5SHyQdbbeb&#10;l7SmLNUTOGBM7xU4lhctjzOXhcS6uCwuH2KagDdArmx9jkkY+9Z3LI2B1IgsYi6Sz6ssYKJcVmm0&#10;asJ+VpqMIJJTjTKC6miRXQQNj5BS+bReMtHtDNPG2gVYF3J/BM73M1SV8fwb8IIolcGnBeyMB/xd&#10;9XS9UdbT/ZsDk+5swSN0Y2lmsYbmrDRkfhN5kH/cF/jTyz18BwAA//8DAFBLAwQUAAYACAAAACEA&#10;tG6yIt4AAAAKAQAADwAAAGRycy9kb3ducmV2LnhtbEyPwU7DMAyG70i8Q2QkbixtYNPWNZ0QExcu&#10;gzFxzhqvqWicqsnWwtNjTnC0/en395ebyXfigkNsA2nIZxkIpDrYlhoNh/fnuyWImAxZ0wVCDV8Y&#10;YVNdX5WmsGGkN7zsUyM4hGJhNLiU+kLKWDv0Js5Cj8S3Uxi8STwOjbSDGTncd1Jl2UJ60xJ/cKbH&#10;J4f15/7sNaziq0vRfeD2tMsXu2/TbF8Oo9a3N9PjGkTCKf3B8KvP6lCx0zGcyUbRabhf5twlaVBz&#10;BYKBefbAiyOTuVIgq1L+r1D9AAAA//8DAFBLAQItABQABgAIAAAAIQC2gziS/gAAAOEBAAATAAAA&#10;AAAAAAAAAAAAAAAAAABbQ29udGVudF9UeXBlc10ueG1sUEsBAi0AFAAGAAgAAAAhADj9If/WAAAA&#10;lAEAAAsAAAAAAAAAAAAAAAAALwEAAF9yZWxzLy5yZWxzUEsBAi0AFAAGAAgAAAAhAEjWcfDTAQAA&#10;AQQAAA4AAAAAAAAAAAAAAAAALgIAAGRycy9lMm9Eb2MueG1sUEsBAi0AFAAGAAgAAAAhALRusiLe&#10;AAAACg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="00745D35">
        <w:rPr>
          <w:sz w:val="16"/>
          <w:szCs w:val="16"/>
        </w:rPr>
        <w:tab/>
      </w:r>
      <w:r w:rsidR="00745D35" w:rsidRPr="004A1890">
        <w:rPr>
          <w:sz w:val="22"/>
          <w:szCs w:val="22"/>
          <w:bdr w:val="single" w:sz="4" w:space="0" w:color="auto"/>
        </w:rPr>
        <w:t xml:space="preserve">     </w:t>
      </w:r>
      <w:r w:rsidR="00745D35" w:rsidRPr="004A1890">
        <w:rPr>
          <w:b/>
          <w:sz w:val="22"/>
          <w:szCs w:val="22"/>
          <w:bdr w:val="single" w:sz="4" w:space="0" w:color="auto"/>
        </w:rPr>
        <w:t>Is there immediate danger-</w:t>
      </w:r>
      <w:r w:rsidR="00745D35" w:rsidRPr="004A1890">
        <w:rPr>
          <w:sz w:val="22"/>
          <w:szCs w:val="22"/>
          <w:bdr w:val="single" w:sz="4" w:space="0" w:color="auto"/>
        </w:rPr>
        <w:t xml:space="preserve"> d</w:t>
      </w:r>
      <w:r w:rsidR="00745D35" w:rsidRPr="004A1890">
        <w:rPr>
          <w:b/>
          <w:sz w:val="22"/>
          <w:szCs w:val="22"/>
          <w:bdr w:val="single" w:sz="4" w:space="0" w:color="auto"/>
        </w:rPr>
        <w:t>oes the woman feel the immediate danger?</w:t>
      </w:r>
    </w:p>
    <w:p w:rsidR="00745D35" w:rsidRPr="004A1890" w:rsidRDefault="00745D35" w:rsidP="004A1890">
      <w:pPr>
        <w:tabs>
          <w:tab w:val="left" w:pos="2805"/>
        </w:tabs>
        <w:ind w:firstLine="1440"/>
        <w:rPr>
          <w:b/>
          <w:sz w:val="16"/>
          <w:szCs w:val="16"/>
        </w:rPr>
      </w:pPr>
      <w:r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9F741B" wp14:editId="03362586">
                <wp:simplePos x="0" y="0"/>
                <wp:positionH relativeFrom="column">
                  <wp:posOffset>3200400</wp:posOffset>
                </wp:positionH>
                <wp:positionV relativeFrom="paragraph">
                  <wp:posOffset>15875</wp:posOffset>
                </wp:positionV>
                <wp:extent cx="2057400" cy="11906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D35" w:rsidRPr="004A1890" w:rsidRDefault="00745D35" w:rsidP="00745D3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A189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  Safety First</w:t>
                            </w:r>
                            <w:r w:rsidRPr="004A1890">
                              <w:rPr>
                                <w:sz w:val="22"/>
                                <w:szCs w:val="22"/>
                              </w:rPr>
                              <w:t xml:space="preserve">                        Be aware that any intervention may put the victim in danger. Be guided by what the victim wants not by what you think they need. Consider the immediate time/ place constraints.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52pt;margin-top:1.25pt;width:162pt;height:9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M8lwIAALoFAAAOAAAAZHJzL2Uyb0RvYy54bWysVN9P2zAQfp+0/8Hy+0jatbBWpKgDMU1C&#10;gAYTz65jUwvb59luk+6v39lJSmG8MO0lOfu++/X57k7PWqPJVvigwFZ0dFRSIiyHWtnHiv68v/z0&#10;hZIQma2ZBisquhOBni0+fjht3FyMYQ26Fp6gExvmjavoOkY3L4rA18KwcAROWFRK8IZFPPrHovas&#10;Qe9GF+OyPC4a8LXzwEUIeHvRKeki+5dS8HgjZRCR6IpibjF/ff6u0rdYnLL5o2durXifBvuHLAxT&#10;FoPuXV2wyMjGq79cGcU9BJDxiIMpQErFRa4BqxmVr6q5WzMnci1ITnB7msL/c8uvt7eeqLqiM0os&#10;M/hE96KN5Cu0ZJbYaVyYI+jOISy2eI2vPNwHvExFt9Kb9MdyCOqR592e2+SM4+W4nJ5MSlRx1I1G&#10;s/J4PE1+imdz50P8JsCQJFTU4+NlTtn2KsQOOkBStABa1ZdK63xIDSPOtSdbhk+tY04Snb9AaUua&#10;ih5/npbZ8Qtdcr23X2nGn/r0DlDoT9sUTuTW6tNKFHVUZCnutEgYbX8IidRmRt7IkXEu7D7PjE4o&#10;iRW9x7DHP2f1HuOuDrTIkcHGvbFRFnzH0ktq66eBWtnh8Q0P6k5ibFdt7qnJ0CkrqHfYQB66AQyO&#10;Xyrk+4qFeMs8Thw2Bm6ReIMfqQEfCXqJkjX432/dJzwOAmopaXCCKxp+bZgXlOjvFkdkNppM0sjn&#10;w2R6MsaDP9SsDjV2Y84BO2eE+8rxLCZ81IMoPZgHXDbLFBVVzHKMXdE4iOex2yu4rLhYLjMIh9yx&#10;eGXvHE+uE8upz+7bB+Zd3+cRR+Qahlln81ft3mGTpYXlJoJUeRYSzx2rPf+4IPI09cssbaDDc0Y9&#10;r9zFHwAAAP//AwBQSwMEFAAGAAgAAAAhAOAVgSzbAAAACQEAAA8AAABkcnMvZG93bnJldi54bWxM&#10;jzFPwzAUhHck/oP1kNioTUSRm8apABUWJlrE7MavttXYjmI3Df+exwTj6U533zWbOfRswjH7FBXc&#10;LwQwjF0yPloFn/vXOwksFx2N7lNEBd+YYdNeXzW6NukSP3DaFcuoJOZaK3ClDDXnuXMYdF6kASN5&#10;xzQGXUiOlptRX6g89LwS4pEH7SMtOD3gi8PutDsHBdtnu7Kd1KPbSuP9NH8d3+2bUrc389MaWMG5&#10;/IXhF5/QoSWmQzpHk1mvYCke6EtRUC2BkS8rSfpAwZUQwNuG/3/Q/gAAAP//AwBQSwECLQAUAAYA&#10;CAAAACEAtoM4kv4AAADhAQAAEwAAAAAAAAAAAAAAAAAAAAAAW0NvbnRlbnRfVHlwZXNdLnhtbFBL&#10;AQItABQABgAIAAAAIQA4/SH/1gAAAJQBAAALAAAAAAAAAAAAAAAAAC8BAABfcmVscy8ucmVsc1BL&#10;AQItABQABgAIAAAAIQAazyM8lwIAALoFAAAOAAAAAAAAAAAAAAAAAC4CAABkcnMvZTJvRG9jLnht&#10;bFBLAQItABQABgAIAAAAIQDgFYEs2wAAAAkBAAAPAAAAAAAAAAAAAAAAAPEEAABkcnMvZG93bnJl&#10;di54bWxQSwUGAAAAAAQABADzAAAA+QUAAAAA&#10;" fillcolor="white [3201]" strokeweight=".5pt">
                <v:textbox>
                  <w:txbxContent>
                    <w:p w:rsidR="00745D35" w:rsidRPr="004A1890" w:rsidRDefault="00745D35" w:rsidP="00745D35">
                      <w:pPr>
                        <w:rPr>
                          <w:sz w:val="22"/>
                          <w:szCs w:val="22"/>
                        </w:rPr>
                      </w:pPr>
                      <w:r w:rsidRPr="004A1890">
                        <w:rPr>
                          <w:b/>
                          <w:sz w:val="22"/>
                          <w:szCs w:val="22"/>
                        </w:rPr>
                        <w:t xml:space="preserve">                    Safety First</w:t>
                      </w:r>
                      <w:r w:rsidRPr="004A1890">
                        <w:rPr>
                          <w:sz w:val="22"/>
                          <w:szCs w:val="22"/>
                        </w:rPr>
                        <w:t xml:space="preserve">                        Be aware that any intervention may put the victim in danger. Be guided by what the victim wants not by what you think they need. Consider the immediate time/ place constraints.</w:t>
                      </w:r>
                    </w:p>
                  </w:txbxContent>
                </v:textbox>
              </v:shape>
            </w:pict>
          </mc:Fallback>
        </mc:AlternateContent>
      </w:r>
      <w:r w:rsidR="004A1890">
        <w:rPr>
          <w:b/>
          <w:sz w:val="16"/>
          <w:szCs w:val="16"/>
        </w:rPr>
        <w:t xml:space="preserve">          No</w:t>
      </w:r>
      <w:r w:rsidR="004A1890">
        <w:rPr>
          <w:b/>
          <w:sz w:val="16"/>
          <w:szCs w:val="16"/>
        </w:rPr>
        <w:tab/>
      </w:r>
      <w:r w:rsidR="004A1890">
        <w:rPr>
          <w:b/>
          <w:sz w:val="16"/>
          <w:szCs w:val="16"/>
        </w:rPr>
        <w:tab/>
      </w:r>
      <w:r w:rsidR="004A1890">
        <w:rPr>
          <w:b/>
          <w:sz w:val="16"/>
          <w:szCs w:val="16"/>
        </w:rPr>
        <w:tab/>
      </w:r>
      <w:r w:rsidR="004A1890">
        <w:rPr>
          <w:b/>
          <w:sz w:val="16"/>
          <w:szCs w:val="16"/>
        </w:rPr>
        <w:tab/>
      </w:r>
      <w:r w:rsidR="00523719">
        <w:rPr>
          <w:b/>
          <w:sz w:val="16"/>
          <w:szCs w:val="16"/>
        </w:rPr>
        <w:t>Yes</w:t>
      </w:r>
    </w:p>
    <w:p w:rsidR="004A1890" w:rsidRDefault="004A1890" w:rsidP="004A1890">
      <w:pPr>
        <w:tabs>
          <w:tab w:val="left" w:pos="1260"/>
          <w:tab w:val="left" w:pos="1530"/>
        </w:tabs>
        <w:rPr>
          <w:b/>
          <w:sz w:val="22"/>
          <w:szCs w:val="22"/>
          <w:bdr w:val="single" w:sz="4" w:space="0" w:color="auto"/>
        </w:rPr>
      </w:pPr>
      <w:r>
        <w:rPr>
          <w:b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CEC93A" wp14:editId="010AB321">
                <wp:simplePos x="0" y="0"/>
                <wp:positionH relativeFrom="column">
                  <wp:posOffset>1714500</wp:posOffset>
                </wp:positionH>
                <wp:positionV relativeFrom="paragraph">
                  <wp:posOffset>132080</wp:posOffset>
                </wp:positionV>
                <wp:extent cx="1495425" cy="352425"/>
                <wp:effectExtent l="0" t="0" r="47625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35pt;margin-top:10.4pt;width:117.7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aW1AEAAAQEAAAOAAAAZHJzL2Uyb0RvYy54bWysU9uO0zAQfUfiHyy/06RliyBqukJd4AVB&#10;tQsf4HXGjSXfNDZN8/eMnTSLAAmBeJnYmTkzc86Md7cXa9gZMGrvWr5e1ZyBk77T7tTyr1/ev3jN&#10;WUzCdcJ4By0fIfLb/fNnuyE0sPG9Nx0goyQuNkNoeZ9SaKoqyh6siCsfwJFTebQi0RVPVYdioOzW&#10;VJu6flUNHruAXkKM9PducvJ9ya8UyPRZqQiJmZZTb6lYLPYx22q/E80JRei1nNsQ/9CFFdpR0SXV&#10;nUiCfUP9SyqrJfroVVpJbyuvlJZQOBCbdf0Tm4deBChcSJwYFpni/0srP52PyHRHs9tw5oSlGT0k&#10;FPrUJ/YW0Q/s4J0jHT0yCiG9hhAbgh3cEedbDEfM5C8Kbf4SLXYpGo+LxnBJTNLP9c2b7c1my5kk&#10;38vtJp8pTfWEDhjTB/CW5UPL49zN0sa6CC3OH2OagFdALm1ctklo8851LI2B+IhMYy6S/VVmMPVc&#10;Tmk0MGHvQZEWuctSo2whHAyys6D9EVKCS+slE0VnmNLGLMD6z8A5PkOhbOjfgBdEqexdWsBWO4+/&#10;q54u15bVFH9VYOKdJXj03VimWaShVSsDmZ9F3uUf7wX+9Hj33wEAAP//AwBQSwMEFAAGAAgAAAAh&#10;AJhVJdreAAAACQEAAA8AAABkcnMvZG93bnJldi54bWxMj8FOwzAMhu9IvENkJG4s2VA7VppOiIkL&#10;l8GYds4ar6lonKrJ1sLTY05ws+Vfv7+vXE++ExccYhtIw3ymQCDVwbbUaNh/vNw9gIjJkDVdINTw&#10;hRHW1fVVaQobRnrHyy41gksoFkaDS6kvpIy1Q2/iLPRIfDuFwZvE69BIO5iRy30nF0rl0puW+IMz&#10;PT47rD93Z69hFd9ciu6Am9N2nm+/TbN53Y9a395MT48gEk7pLwy/+IwOFTMdw5lsFJ2GxVKxS+JB&#10;sQIHMpVlII4alvk9yKqU/w2qHwAAAP//AwBQSwECLQAUAAYACAAAACEAtoM4kv4AAADhAQAAEwAA&#10;AAAAAAAAAAAAAAAAAAAAW0NvbnRlbnRfVHlwZXNdLnhtbFBLAQItABQABgAIAAAAIQA4/SH/1gAA&#10;AJQBAAALAAAAAAAAAAAAAAAAAC8BAABfcmVscy8ucmVsc1BLAQItABQABgAIAAAAIQCRnwaW1AEA&#10;AAQEAAAOAAAAAAAAAAAAAAAAAC4CAABkcnMvZTJvRG9jLnhtbFBLAQItABQABgAIAAAAIQCYVSXa&#10;3gAAAAk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5D716E" wp14:editId="2DD56DD1">
                <wp:simplePos x="0" y="0"/>
                <wp:positionH relativeFrom="column">
                  <wp:posOffset>1181100</wp:posOffset>
                </wp:positionH>
                <wp:positionV relativeFrom="paragraph">
                  <wp:posOffset>208280</wp:posOffset>
                </wp:positionV>
                <wp:extent cx="0" cy="276225"/>
                <wp:effectExtent l="95250" t="0" r="57150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93pt;margin-top:16.4pt;width:0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QZ0QEAAP4DAAAOAAAAZHJzL2Uyb0RvYy54bWysU9uO0zAQfUfiHyy/07SRWFDUdLXqAi8I&#10;KhY+wOvYjSXbY41Nk/w9YyfNIkBIoH2ZxJczc86Z8f52dJZdFEYDvuW7zZYz5SV0xp9b/u3r+1dv&#10;OYtJ+E5Y8Krlk4r89vDyxX4IjaqhB9spZJTEx2YILe9TCk1VRdkrJ+IGgvJ0qAGdSLTEc9WhGCi7&#10;s1W93d5UA2AXEKSKkXbv50N+KPm1VjJ91jqqxGzLiVsqEUt8zLE67EVzRhF6Ixca4j9YOGE8FV1T&#10;3Ysk2Hc0v6VyRiJE0GkjwVWgtZGqaCA1u+0vah56EVTRQubEsNoUny+t/HQ5ITMd9W7HmReOevSQ&#10;UJhzn9gdIgzsCN6Tj4CMrpBfQ4gNwY7+hMsqhhNm8aNGl78ki43F42n1WI2JyXlT0m795qauX+d0&#10;1RMuYEwfFDiWf1oeFx4rgV2xWFw+xjQDr4Bc1PockzD2ne9YmgIpEVnAUiSfV5n7zLb8pcmqGftF&#10;aXKB+M01yvypo0V2ETQ5QkrlU1FPdK2n2xmmjbUrcFvI/RW43M9QVWbzX8ArolQGn1awMx7wT9XT&#10;eKWs5/tXB2bd2YJH6KbSx2INDVlpyPIg8hT/vC7wp2d7+AEAAP//AwBQSwMEFAAGAAgAAAAhAINK&#10;zvfcAAAACQEAAA8AAABkcnMvZG93bnJldi54bWxMj0FPwkAQhe8m/ofNkHiTLZBUrN0SI/HiBUXi&#10;eWiHbkN3tukutPrrHbzI8b15efO+fDW6Vp2pD41nA7NpAoq49FXDtYHd5+v9ElSIyBW2nsnANwVY&#10;Fbc3OWaVH/iDzttYKynhkKEBG2OXaR1KSw7D1HfEcjv43mEU2de66nGQctfqeZKk2mHD8sFiRy+W&#10;yuP25Aw8hncbg/2i9WEzSzc/WK/fdoMxd5Px+QlUpDH+h+EyX6ZDIZv2/sRVUK3oZSos0cBiLgiX&#10;wJ+xN/CQLkAXub4mKH4BAAD//wMAUEsBAi0AFAAGAAgAAAAhALaDOJL+AAAA4QEAABMAAAAAAAAA&#10;AAAAAAAAAAAAAFtDb250ZW50X1R5cGVzXS54bWxQSwECLQAUAAYACAAAACEAOP0h/9YAAACUAQAA&#10;CwAAAAAAAAAAAAAAAAAvAQAAX3JlbHMvLnJlbHNQSwECLQAUAAYACAAAACEA25K0GdEBAAD+AwAA&#10;DgAAAAAAAAAAAAAAAAAuAgAAZHJzL2Uyb0RvYy54bWxQSwECLQAUAAYACAAAACEAg0rO99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745D35" w:rsidRPr="004A1890">
        <w:rPr>
          <w:b/>
          <w:sz w:val="22"/>
          <w:szCs w:val="22"/>
          <w:bdr w:val="single" w:sz="4" w:space="0" w:color="auto"/>
        </w:rPr>
        <w:t>Ha</w:t>
      </w:r>
      <w:r>
        <w:rPr>
          <w:b/>
          <w:sz w:val="22"/>
          <w:szCs w:val="22"/>
          <w:bdr w:val="single" w:sz="4" w:space="0" w:color="auto"/>
        </w:rPr>
        <w:t xml:space="preserve">s further action been </w:t>
      </w:r>
      <w:proofErr w:type="gramStart"/>
      <w:r>
        <w:rPr>
          <w:b/>
          <w:sz w:val="22"/>
          <w:szCs w:val="22"/>
          <w:bdr w:val="single" w:sz="4" w:space="0" w:color="auto"/>
        </w:rPr>
        <w:t>requested</w:t>
      </w:r>
      <w:proofErr w:type="gramEnd"/>
    </w:p>
    <w:p w:rsidR="00745D35" w:rsidRPr="004A1890" w:rsidRDefault="004A1890" w:rsidP="004A1890">
      <w:pPr>
        <w:tabs>
          <w:tab w:val="left" w:pos="1260"/>
          <w:tab w:val="left" w:pos="1530"/>
        </w:tabs>
        <w:ind w:left="270" w:firstLine="1260"/>
        <w:rPr>
          <w:b/>
          <w:sz w:val="22"/>
          <w:szCs w:val="22"/>
        </w:rPr>
      </w:pPr>
      <w:r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2EF3C1" wp14:editId="534A27B3">
                <wp:simplePos x="0" y="0"/>
                <wp:positionH relativeFrom="column">
                  <wp:posOffset>-228600</wp:posOffset>
                </wp:positionH>
                <wp:positionV relativeFrom="paragraph">
                  <wp:posOffset>76201</wp:posOffset>
                </wp:positionV>
                <wp:extent cx="2838450" cy="34671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890" w:rsidRDefault="00745D35" w:rsidP="004A189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4A189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A189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     </w:t>
                            </w:r>
                            <w:r w:rsidRPr="004A1890">
                              <w:rPr>
                                <w:b/>
                                <w:sz w:val="22"/>
                                <w:szCs w:val="22"/>
                              </w:rPr>
                              <w:t>No Action</w:t>
                            </w:r>
                          </w:p>
                          <w:p w:rsidR="004A1890" w:rsidRDefault="00745D35" w:rsidP="004A189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A1890">
                              <w:rPr>
                                <w:sz w:val="22"/>
                                <w:szCs w:val="22"/>
                              </w:rPr>
                              <w:t>Your time has been well spent the victim will know s/he will return to you for further help, that s/he has been beli</w:t>
                            </w:r>
                            <w:r w:rsidR="004A1890" w:rsidRPr="004A1890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Pr="004A1890">
                              <w:rPr>
                                <w:sz w:val="22"/>
                                <w:szCs w:val="22"/>
                              </w:rPr>
                              <w:t>ved</w:t>
                            </w:r>
                            <w:r w:rsidR="004A1890" w:rsidRPr="004A189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1890">
                              <w:rPr>
                                <w:sz w:val="22"/>
                                <w:szCs w:val="22"/>
                              </w:rPr>
                              <w:t>,and s/he is not in the wrong</w:t>
                            </w:r>
                          </w:p>
                          <w:p w:rsidR="00745D35" w:rsidRPr="004A1890" w:rsidRDefault="00745D35" w:rsidP="004A189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A1890">
                              <w:rPr>
                                <w:sz w:val="22"/>
                                <w:szCs w:val="22"/>
                              </w:rPr>
                              <w:t>You may be able to offer other opportunities to come and talk</w:t>
                            </w:r>
                          </w:p>
                          <w:p w:rsidR="00745D35" w:rsidRPr="004A1890" w:rsidRDefault="00745D35" w:rsidP="00745D35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4A1890">
                              <w:rPr>
                                <w:sz w:val="22"/>
                                <w:szCs w:val="22"/>
                              </w:rPr>
                              <w:t>You cannot make a victim of Family Violence take any action. The most you may be able to do is listens and provide information.</w:t>
                            </w:r>
                          </w:p>
                          <w:p w:rsidR="00745D35" w:rsidRPr="004A1890" w:rsidRDefault="00745D35" w:rsidP="00745D35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45D35" w:rsidRPr="004A1890" w:rsidRDefault="00745D35" w:rsidP="00745D35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4A1890">
                              <w:rPr>
                                <w:sz w:val="22"/>
                                <w:szCs w:val="22"/>
                              </w:rPr>
                              <w:t xml:space="preserve">Do record what you have been told and your action, and note you concern. Date the record and keep it confidentially </w:t>
                            </w:r>
                          </w:p>
                          <w:p w:rsidR="00745D35" w:rsidRPr="004A1890" w:rsidRDefault="00745D35" w:rsidP="00745D35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45D35" w:rsidRPr="004A1890" w:rsidRDefault="00745D35" w:rsidP="00745D35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4A1890">
                              <w:rPr>
                                <w:sz w:val="22"/>
                                <w:szCs w:val="22"/>
                              </w:rPr>
                              <w:t>You may want to discuss your concern with a Counsellor at the House of Sarah –if so get the permission of the victim.</w:t>
                            </w:r>
                          </w:p>
                          <w:p w:rsidR="00745D35" w:rsidRPr="004A1890" w:rsidRDefault="00745D35" w:rsidP="00745D35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45D35" w:rsidRPr="003A27D0" w:rsidRDefault="00745D35" w:rsidP="00745D35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 w:rsidR="00745D35" w:rsidRPr="003A27D0" w:rsidRDefault="00745D35" w:rsidP="00745D35">
                            <w:pPr>
                              <w:spacing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3A27D0">
                              <w:rPr>
                                <w:b/>
                                <w:sz w:val="20"/>
                              </w:rPr>
                              <w:t xml:space="preserve">      DON’T FEEL RESPONSIBLE IF CAN’T DO MORE THAN THIS </w:t>
                            </w:r>
                          </w:p>
                          <w:p w:rsidR="00745D35" w:rsidRPr="0025280B" w:rsidRDefault="00745D35" w:rsidP="00745D35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-18pt;margin-top:6pt;width:223.5pt;height:27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51lwIAALwFAAAOAAAAZHJzL2Uyb0RvYy54bWysVE1PGzEQvVfqf7B8L5uEAGnEBqUgqkoI&#10;UKHi7HhtssLrcW0n2fTX99mbhPBxoepldzzzZjzzPDOnZ21j2FL5UJMtef+gx5mykqraPpb81/3l&#10;lxFnIQpbCUNWlXytAj+bfP50unJjNaA5mUp5hiA2jFeu5PMY3bgogpyrRoQDcsrCqMk3IuLoH4vK&#10;ixWiN6YY9HrHxYp85TxJFQK0F52RT3J8rZWMN1oHFZkpOXKL+evzd5a+xeRUjB+9cPNabtIQ/5BF&#10;I2qLS3ehLkQUbOHrN6GaWnoKpOOBpKYgrWupcg2opt97Vc3dXDiVawE5we1oCv8vrLxe3npWV3i7&#10;IWdWNHije9VG9o1aBhX4WbkwBuzOARhb6IHd6gOUqexW+yb9URCDHUyvd+ymaBLKwehwNDyCScJ2&#10;ODw+6fcy/8Wzu/MhflfUsCSU3OP5MqtieRUiUgF0C0m3BTJ1dVkbkw+pZdS58Wwp8Ngm5iTh8QJl&#10;LFuV/PgQebyJkELv/GdGyKdU5ssIOBmbPFVurk1aiaKOiizFtVEJY+xPpUFuZuSdHIWUyu7yzOiE&#10;0qjoI44b/HNWH3Hu6oBHvpls3Dk3tSXfsfSS2uppS63u8CBpr+4kxnbW5q462nbKjKo1GshTN4LB&#10;ycsafF+JEG+Fx8yhMbBH4g0+2hAeiTYSZ3Pyf97TJzxGAVbOVpjhkoffC+EVZ+aHxZB87Q+Haejz&#10;YXh0MsDB71tm+xa7aM4JndPHxnIyiwkfzVbUnpoHrJtpuhUmYSXuLnnciuex2yxYV1JNpxmEMXci&#10;Xtk7J1PoxHLqs/v2QXi36fOIEbmm7bSL8at277DJ09J0EUnXeRYSzx2rG/6xInK7btZZ2kH754x6&#10;XrqTvwAAAP//AwBQSwMEFAAGAAgAAAAhAJy4kuvdAAAACgEAAA8AAABkcnMvZG93bnJldi54bWxM&#10;j0FPwzAMhe9I/IfISNy2tINNpTSdAA0unBiIs9d4SUSTVE3WlX+POcHJtt7T8/ea7ex7MdGYXAwK&#10;ymUBgkIXtQtGwcf786ICkTIGjX0MpOCbEmzby4sGax3P4Y2mfTaCQ0KqUYHNeailTJ0lj2kZBwqs&#10;HePoMfM5GqlHPHO47+WqKDbSowv8weJAT5a6r/3JK9g9mjvTVTjaXaWdm+bP46t5Uer6an64B5Fp&#10;zn9m+MVndGiZ6RBPQSfRK1jcbLhLZmHFkw23ZcnLQcF6XRUg20b+r9D+AAAA//8DAFBLAQItABQA&#10;BgAIAAAAIQC2gziS/gAAAOEBAAATAAAAAAAAAAAAAAAAAAAAAABbQ29udGVudF9UeXBlc10ueG1s&#10;UEsBAi0AFAAGAAgAAAAhADj9If/WAAAAlAEAAAsAAAAAAAAAAAAAAAAALwEAAF9yZWxzLy5yZWxz&#10;UEsBAi0AFAAGAAgAAAAhAJEG7nWXAgAAvAUAAA4AAAAAAAAAAAAAAAAALgIAAGRycy9lMm9Eb2Mu&#10;eG1sUEsBAi0AFAAGAAgAAAAhAJy4kuvdAAAACgEAAA8AAAAAAAAAAAAAAAAA8QQAAGRycy9kb3du&#10;cmV2LnhtbFBLBQYAAAAABAAEAPMAAAD7BQAAAAA=&#10;" fillcolor="white [3201]" strokeweight=".5pt">
                <v:textbox>
                  <w:txbxContent>
                    <w:p w:rsidR="004A1890" w:rsidRDefault="00745D35" w:rsidP="004A189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 w:rsidRPr="004A1890">
                        <w:rPr>
                          <w:b/>
                          <w:sz w:val="22"/>
                          <w:szCs w:val="22"/>
                        </w:rPr>
                        <w:t xml:space="preserve">       </w:t>
                      </w:r>
                      <w:r w:rsidR="004A1890">
                        <w:rPr>
                          <w:b/>
                          <w:sz w:val="22"/>
                          <w:szCs w:val="22"/>
                        </w:rPr>
                        <w:t xml:space="preserve">                       </w:t>
                      </w:r>
                      <w:r w:rsidRPr="004A1890">
                        <w:rPr>
                          <w:b/>
                          <w:sz w:val="22"/>
                          <w:szCs w:val="22"/>
                        </w:rPr>
                        <w:t>No Action</w:t>
                      </w:r>
                    </w:p>
                    <w:p w:rsidR="004A1890" w:rsidRDefault="00745D35" w:rsidP="004A189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4A1890">
                        <w:rPr>
                          <w:sz w:val="22"/>
                          <w:szCs w:val="22"/>
                        </w:rPr>
                        <w:t>Your time has been well spent the victim will know s/he will return to you for further help, that s/he has been beli</w:t>
                      </w:r>
                      <w:r w:rsidR="004A1890" w:rsidRPr="004A1890">
                        <w:rPr>
                          <w:sz w:val="22"/>
                          <w:szCs w:val="22"/>
                        </w:rPr>
                        <w:t>e</w:t>
                      </w:r>
                      <w:r w:rsidRPr="004A1890">
                        <w:rPr>
                          <w:sz w:val="22"/>
                          <w:szCs w:val="22"/>
                        </w:rPr>
                        <w:t>ved</w:t>
                      </w:r>
                      <w:r w:rsidR="004A1890" w:rsidRPr="004A189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A1890">
                        <w:rPr>
                          <w:sz w:val="22"/>
                          <w:szCs w:val="22"/>
                        </w:rPr>
                        <w:t>,and s/he is not in the wrong</w:t>
                      </w:r>
                    </w:p>
                    <w:p w:rsidR="00745D35" w:rsidRPr="004A1890" w:rsidRDefault="00745D35" w:rsidP="004A189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4A1890">
                        <w:rPr>
                          <w:sz w:val="22"/>
                          <w:szCs w:val="22"/>
                        </w:rPr>
                        <w:t>You may be able to offer other opportunities to come and talk</w:t>
                      </w:r>
                    </w:p>
                    <w:p w:rsidR="00745D35" w:rsidRPr="004A1890" w:rsidRDefault="00745D35" w:rsidP="00745D35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4A1890">
                        <w:rPr>
                          <w:sz w:val="22"/>
                          <w:szCs w:val="22"/>
                        </w:rPr>
                        <w:t>You cannot make a victim of Family Violence take any action. The most you may be able to do is listens and provide information.</w:t>
                      </w:r>
                    </w:p>
                    <w:p w:rsidR="00745D35" w:rsidRPr="004A1890" w:rsidRDefault="00745D35" w:rsidP="00745D35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</w:p>
                    <w:p w:rsidR="00745D35" w:rsidRPr="004A1890" w:rsidRDefault="00745D35" w:rsidP="00745D35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4A1890">
                        <w:rPr>
                          <w:sz w:val="22"/>
                          <w:szCs w:val="22"/>
                        </w:rPr>
                        <w:t xml:space="preserve">Do record what you have been told and your action, and note you concern. Date the record and keep it confidentially </w:t>
                      </w:r>
                    </w:p>
                    <w:p w:rsidR="00745D35" w:rsidRPr="004A1890" w:rsidRDefault="00745D35" w:rsidP="00745D35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</w:p>
                    <w:p w:rsidR="00745D35" w:rsidRPr="004A1890" w:rsidRDefault="00745D35" w:rsidP="00745D35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4A1890">
                        <w:rPr>
                          <w:sz w:val="22"/>
                          <w:szCs w:val="22"/>
                        </w:rPr>
                        <w:t>You may want to discuss your concern with a Counsellor at the House of Sarah –if so get the permission of the victim.</w:t>
                      </w:r>
                    </w:p>
                    <w:p w:rsidR="00745D35" w:rsidRPr="004A1890" w:rsidRDefault="00745D35" w:rsidP="00745D35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</w:p>
                    <w:p w:rsidR="00745D35" w:rsidRPr="003A27D0" w:rsidRDefault="00745D35" w:rsidP="00745D35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  <w:p w:rsidR="00745D35" w:rsidRPr="003A27D0" w:rsidRDefault="00745D35" w:rsidP="00745D35">
                      <w:pPr>
                        <w:spacing w:line="240" w:lineRule="auto"/>
                        <w:rPr>
                          <w:b/>
                          <w:sz w:val="20"/>
                        </w:rPr>
                      </w:pPr>
                      <w:r w:rsidRPr="003A27D0">
                        <w:rPr>
                          <w:b/>
                          <w:sz w:val="20"/>
                        </w:rPr>
                        <w:t xml:space="preserve">      DON’T FEEL RESPONSIBLE IF CAN’T DO MORE THAN THIS </w:t>
                      </w:r>
                    </w:p>
                    <w:p w:rsidR="00745D35" w:rsidRPr="0025280B" w:rsidRDefault="00745D35" w:rsidP="00745D35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23719">
        <w:rPr>
          <w:b/>
          <w:sz w:val="16"/>
          <w:szCs w:val="16"/>
        </w:rPr>
        <w:t xml:space="preserve">No </w:t>
      </w:r>
      <w:r w:rsidR="00523719">
        <w:rPr>
          <w:b/>
          <w:sz w:val="16"/>
          <w:szCs w:val="16"/>
        </w:rPr>
        <w:tab/>
      </w:r>
      <w:r w:rsidR="00523719">
        <w:rPr>
          <w:b/>
          <w:sz w:val="16"/>
          <w:szCs w:val="16"/>
        </w:rPr>
        <w:tab/>
      </w:r>
      <w:r w:rsidR="00523719">
        <w:rPr>
          <w:b/>
          <w:sz w:val="16"/>
          <w:szCs w:val="16"/>
        </w:rPr>
        <w:tab/>
        <w:t xml:space="preserve">    </w:t>
      </w:r>
      <w:r w:rsidR="00745D35">
        <w:rPr>
          <w:b/>
          <w:sz w:val="16"/>
          <w:szCs w:val="16"/>
        </w:rPr>
        <w:t xml:space="preserve">   Yes</w:t>
      </w:r>
    </w:p>
    <w:p w:rsidR="00745D35" w:rsidRPr="00F8325E" w:rsidRDefault="00745D35" w:rsidP="00745D35">
      <w:pPr>
        <w:rPr>
          <w:sz w:val="16"/>
          <w:szCs w:val="16"/>
        </w:rPr>
      </w:pPr>
    </w:p>
    <w:p w:rsidR="00745D35" w:rsidRDefault="00523719" w:rsidP="00745D35">
      <w:pPr>
        <w:tabs>
          <w:tab w:val="left" w:pos="6255"/>
        </w:tabs>
        <w:rPr>
          <w:sz w:val="16"/>
          <w:szCs w:val="16"/>
        </w:rPr>
      </w:pPr>
      <w:r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B9BD91" wp14:editId="7CAA67C5">
                <wp:simplePos x="0" y="0"/>
                <wp:positionH relativeFrom="column">
                  <wp:posOffset>4238625</wp:posOffset>
                </wp:positionH>
                <wp:positionV relativeFrom="paragraph">
                  <wp:posOffset>48260</wp:posOffset>
                </wp:positionV>
                <wp:extent cx="0" cy="161925"/>
                <wp:effectExtent l="95250" t="0" r="57150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33.75pt;margin-top:3.8pt;width:0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7AFzwEAAP4DAAAOAAAAZHJzL2Uyb0RvYy54bWysU9uO0zAQfUfiHyy/0yRFrCBqukJd4AVB&#10;xcIHeJ1xY8k3jU2T/j1jJ82iBSGBeJnElzNzzpnx7nayhp0Bo/au482m5gyc9L12p45/+/r+xWvO&#10;YhKuF8Y76PgFIr/dP3+2G0MLWz940wMySuJiO4aODymFtqqiHMCKuPEBHB0qj1YkWuKp6lGMlN2a&#10;alvXN9XosQ/oJcRIu3fzId+X/EqBTJ+VipCY6ThxSyViiQ85VvudaE8owqDlQkP8AwsrtKOia6o7&#10;kQT7jvqXVFZL9NGrtJHeVl4pLaFoIDVN/UTN/SACFC1kTgyrTfH/pZWfzkdkuqfeveTMCUs9uk8o&#10;9GlI7C2iH9nBO0c+emR0hfwaQ2wJdnBHXFYxHDGLnxTa/CVZbCoeX1aPYUpMzpuSdpub5s32VU5X&#10;PeICxvQBvGX5p+Nx4bESaIrF4vwxphl4BeSixuWYhDbvXM/SJZASkQUsRfJ5lbnPbMtfuhiYsV9A&#10;kQvEb65R5g8OBtlZ0OQIKcGlZs1EtzNMaWNWYF3I/RG43M9QKLP5N+AVUSp7l1aw1c7j76qn6UpZ&#10;zfevDsy6swUPvr+UPhZraMhKQ5YHkaf453WBPz7b/Q8AAAD//wMAUEsDBBQABgAIAAAAIQCtacsp&#10;2wAAAAgBAAAPAAAAZHJzL2Rvd25yZXYueG1sTI/BTsMwEETvSPyDtUjcqBMqXBriVIiKC5dCqXre&#10;xts4Il5HsdsEvh4jDnAczWjmTbmaXCfONITWs4Z8loEgrr1pudGwe3++uQcRIrLBzjNp+KQAq+ry&#10;osTC+JHf6LyNjUglHArUYGPsCylDbclhmPmeOHlHPziMSQ6NNAOOqdx18jbLlHTYclqw2NOTpfpj&#10;e3IaluHVxmD3tD5ucrX5wmb9shu1vr6aHh9ARJriXxh+8BM6VInp4E9sgug0KLW4S1ENCwUi+b/6&#10;oGE+z0FWpfx/oPoGAAD//wMAUEsBAi0AFAAGAAgAAAAhALaDOJL+AAAA4QEAABMAAAAAAAAAAAAA&#10;AAAAAAAAAFtDb250ZW50X1R5cGVzXS54bWxQSwECLQAUAAYACAAAACEAOP0h/9YAAACUAQAACwAA&#10;AAAAAAAAAAAAAAAvAQAAX3JlbHMvLnJlbHNQSwECLQAUAAYACAAAACEAol+wBc8BAAD+AwAADgAA&#10;AAAAAAAAAAAAAAAuAgAAZHJzL2Uyb0RvYy54bWxQSwECLQAUAAYACAAAACEArWnLKdsAAAAIAQAA&#10;DwAAAAAAAAAAAAAAAAApBAAAZHJzL2Rvd25yZXYueG1sUEsFBgAAAAAEAAQA8wAAADEFAAAAAA==&#10;" strokecolor="#4579b8 [3044]">
                <v:stroke endarrow="open"/>
              </v:shape>
            </w:pict>
          </mc:Fallback>
        </mc:AlternateContent>
      </w:r>
      <w:r w:rsidR="00745D35"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838B1D" wp14:editId="567CC647">
                <wp:simplePos x="0" y="0"/>
                <wp:positionH relativeFrom="column">
                  <wp:posOffset>3210560</wp:posOffset>
                </wp:positionH>
                <wp:positionV relativeFrom="paragraph">
                  <wp:posOffset>210185</wp:posOffset>
                </wp:positionV>
                <wp:extent cx="1952625" cy="28194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D35" w:rsidRPr="004A1890" w:rsidRDefault="00745D35" w:rsidP="00745D35">
                            <w:pPr>
                              <w:spacing w:after="0"/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4A189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Action                         </w:t>
                            </w:r>
                            <w:r w:rsidRPr="004A1890">
                              <w:rPr>
                                <w:sz w:val="22"/>
                                <w:szCs w:val="22"/>
                              </w:rPr>
                              <w:t>Outline available realistic options-e.g. Police, House of  Sarah, Fiji Women Crisis Centre in your area or a local counselling service, or contact your local Salvation Army Refuge (Suva, Labasa, Lautoka. – see your L</w:t>
                            </w:r>
                            <w:r w:rsidRPr="004A1890">
                              <w:rPr>
                                <w:b/>
                                <w:sz w:val="22"/>
                                <w:szCs w:val="22"/>
                              </w:rPr>
                              <w:t>ocal Resources</w:t>
                            </w:r>
                            <w:r w:rsidRPr="004A1890">
                              <w:rPr>
                                <w:sz w:val="22"/>
                                <w:szCs w:val="22"/>
                              </w:rPr>
                              <w:t xml:space="preserve"> information)</w:t>
                            </w:r>
                          </w:p>
                          <w:p w:rsidR="00745D35" w:rsidRPr="004A1890" w:rsidRDefault="00745D35" w:rsidP="00745D35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4A1890">
                              <w:rPr>
                                <w:sz w:val="22"/>
                                <w:szCs w:val="22"/>
                              </w:rPr>
                              <w:t>Supply appropriate information leaflet and contact numbers.</w:t>
                            </w:r>
                          </w:p>
                          <w:p w:rsidR="00745D35" w:rsidRPr="004A1890" w:rsidRDefault="00745D35" w:rsidP="00745D35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4A1890">
                              <w:rPr>
                                <w:sz w:val="22"/>
                                <w:szCs w:val="22"/>
                              </w:rPr>
                              <w:t>Make a referral on the victims behalf (with the permission) if that is wanted.</w:t>
                            </w:r>
                          </w:p>
                          <w:p w:rsidR="00745D35" w:rsidRPr="004A1890" w:rsidRDefault="00745D35" w:rsidP="00745D35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4A1890">
                              <w:rPr>
                                <w:sz w:val="22"/>
                                <w:szCs w:val="22"/>
                              </w:rPr>
                              <w:t>Document the incidents and action s and keep safely.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252.8pt;margin-top:16.55pt;width:153.75pt;height:22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fSlwIAALwFAAAOAAAAZHJzL2Uyb0RvYy54bWysVFFPGzEMfp+0/xDlfVzbtR2tuKIOxDQJ&#10;ARpMPKe5hEYkcZakvet+/Zzc9WgZL0x7ubPjz479xfbZeWM02QofFNiSDk8GlAjLoVL2qaQ/H64+&#10;nVISIrMV02BFSXci0PPFxw9ntZuLEaxBV8ITDGLDvHYlXcfo5kUR+FoYFk7ACYtGCd6wiKp/KirP&#10;aoxudDEaDKZFDb5yHrgIAU8vWyNd5PhSCh5vpQwiEl1SzC3mr8/fVfoWizM2f/LMrRXv0mD/kIVh&#10;yuKlfahLFhnZePVXKKO4hwAynnAwBUipuMg1YDXDwatq7tfMiVwLkhNcT1P4f2H5zfbOE1Xh200p&#10;sczgGz2IJpKv0BA8Qn5qF+YIu3cIjA2eI3Z/HvAwld1Ib9IfCyJoR6Z3PbspGk9Os8loOppQwtE2&#10;Oh3OxoPMf/Hi7nyI3wQYkoSSeny+zCrbXoeIqSB0D0m3BdCqulJaZyW1jLjQnmwZPraOOUn0OEJp&#10;S+qSTj9PBjnwkS2F7v1XmvHnVOZxBNS0TdeJ3FxdWomiloosxZ0WCaPtDyGR3MzIGzkyzoXt88zo&#10;hJJY0XscO/xLVu9xbutAj3wz2Ng7G2XBtywdU1s976mVLR5JOqg7ibFZNbmr+g5aQbXDBvLQjmBw&#10;/Eoh39csxDvmceawZ3CPxFv8SA34SNBJlKzB/37rPOFxFNBKSY0zXNLwa8O8oER/tzgks+F4nIY+&#10;K+PJlxEq/tCyOrTYjbkA7JwhbizHs5jwUe9F6cE84rpZplvRxCzHu0sa9+JFbDcLrisulssMwjF3&#10;LF7be8dT6MRy6rOH5pF51/V5xBG5gf20s/mrdm+xydPCchNBqjwLieeW1Y5/XBG5Xbt1lnbQoZ5R&#10;L0t38QcAAP//AwBQSwMEFAAGAAgAAAAhAL2XNrfeAAAACgEAAA8AAABkcnMvZG93bnJldi54bWxM&#10;j8FOwzAMhu9IvENkJG4sLWNbKXUnQNsunBiIc9Z4SUSTVEnWlbcnO8HNlj/9/v5mPdmejRSi8Q6h&#10;nBXAyHVeGqcQPj+2dxWwmISToveOEH4owrq9vmpELf3ZvdO4T4rlEBdrgaBTGmrOY6fJijjzA7l8&#10;O/pgRcprUFwGcc7htuf3RbHkVhiXP2gx0Kum7nt/sgibF/WoukoEvamkMeP0dXxTO8Tbm+n5CVii&#10;Kf3BcNHP6tBmp4M/ORlZj7AoFsuMIsznJbAMVOVlOCA8rFYl8Lbh/yu0vwAAAP//AwBQSwECLQAU&#10;AAYACAAAACEAtoM4kv4AAADhAQAAEwAAAAAAAAAAAAAAAAAAAAAAW0NvbnRlbnRfVHlwZXNdLnht&#10;bFBLAQItABQABgAIAAAAIQA4/SH/1gAAAJQBAAALAAAAAAAAAAAAAAAAAC8BAABfcmVscy8ucmVs&#10;c1BLAQItABQABgAIAAAAIQBjiVfSlwIAALwFAAAOAAAAAAAAAAAAAAAAAC4CAABkcnMvZTJvRG9j&#10;LnhtbFBLAQItABQABgAIAAAAIQC9lza33gAAAAoBAAAPAAAAAAAAAAAAAAAAAPEEAABkcnMvZG93&#10;bnJldi54bWxQSwUGAAAAAAQABADzAAAA/AUAAAAA&#10;" fillcolor="white [3201]" strokeweight=".5pt">
                <v:textbox>
                  <w:txbxContent>
                    <w:p w:rsidR="00745D35" w:rsidRPr="004A1890" w:rsidRDefault="00745D35" w:rsidP="00745D35">
                      <w:pPr>
                        <w:spacing w:after="0"/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4A1890">
                        <w:rPr>
                          <w:b/>
                          <w:sz w:val="22"/>
                          <w:szCs w:val="22"/>
                        </w:rPr>
                        <w:t xml:space="preserve">        Action                         </w:t>
                      </w:r>
                      <w:r w:rsidRPr="004A1890">
                        <w:rPr>
                          <w:sz w:val="22"/>
                          <w:szCs w:val="22"/>
                        </w:rPr>
                        <w:t>Outline available realistic options-e.g. Police, House of  Sarah, Fiji Women Crisis Centre in your area or a local counselling service, or contact your local Salvation Army Refuge (Suva, Labasa, Lautoka. – see your L</w:t>
                      </w:r>
                      <w:r w:rsidRPr="004A1890">
                        <w:rPr>
                          <w:b/>
                          <w:sz w:val="22"/>
                          <w:szCs w:val="22"/>
                        </w:rPr>
                        <w:t>ocal Resources</w:t>
                      </w:r>
                      <w:r w:rsidRPr="004A1890">
                        <w:rPr>
                          <w:sz w:val="22"/>
                          <w:szCs w:val="22"/>
                        </w:rPr>
                        <w:t xml:space="preserve"> information)</w:t>
                      </w:r>
                    </w:p>
                    <w:p w:rsidR="00745D35" w:rsidRPr="004A1890" w:rsidRDefault="00745D35" w:rsidP="00745D35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4A1890">
                        <w:rPr>
                          <w:sz w:val="22"/>
                          <w:szCs w:val="22"/>
                        </w:rPr>
                        <w:t>Supply appropriate information leaflet and contact numbers.</w:t>
                      </w:r>
                    </w:p>
                    <w:p w:rsidR="00745D35" w:rsidRPr="004A1890" w:rsidRDefault="00745D35" w:rsidP="00745D35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4A1890">
                        <w:rPr>
                          <w:sz w:val="22"/>
                          <w:szCs w:val="22"/>
                        </w:rPr>
                        <w:t>Make a referral on the victims behalf (with the permission) if that is wanted.</w:t>
                      </w:r>
                    </w:p>
                    <w:p w:rsidR="00745D35" w:rsidRPr="004A1890" w:rsidRDefault="00745D35" w:rsidP="00745D35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4A1890">
                        <w:rPr>
                          <w:sz w:val="22"/>
                          <w:szCs w:val="22"/>
                        </w:rPr>
                        <w:t>Document the incidents and action s and keep safely.</w:t>
                      </w:r>
                    </w:p>
                  </w:txbxContent>
                </v:textbox>
              </v:shape>
            </w:pict>
          </mc:Fallback>
        </mc:AlternateContent>
      </w:r>
      <w:r w:rsidR="00745D35">
        <w:rPr>
          <w:sz w:val="16"/>
          <w:szCs w:val="16"/>
        </w:rPr>
        <w:tab/>
      </w:r>
    </w:p>
    <w:p w:rsidR="00745D35" w:rsidRDefault="00745D35" w:rsidP="00745D35">
      <w:pPr>
        <w:tabs>
          <w:tab w:val="left" w:pos="2430"/>
        </w:tabs>
        <w:rPr>
          <w:sz w:val="16"/>
          <w:szCs w:val="16"/>
        </w:rPr>
      </w:pPr>
      <w:r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CF7D78" wp14:editId="320D18BF">
                <wp:simplePos x="0" y="0"/>
                <wp:positionH relativeFrom="column">
                  <wp:posOffset>8162925</wp:posOffset>
                </wp:positionH>
                <wp:positionV relativeFrom="paragraph">
                  <wp:posOffset>1639570</wp:posOffset>
                </wp:positionV>
                <wp:extent cx="45085" cy="838200"/>
                <wp:effectExtent l="0" t="0" r="1206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508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D35" w:rsidRDefault="00745D35" w:rsidP="00745D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642.75pt;margin-top:129.1pt;width:3.55pt;height:66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2mVnQIAAMsFAAAOAAAAZHJzL2Uyb0RvYy54bWysVEtPGzEQvlfqf7B8LxsggTTKBqUg2koI&#10;UEnL2fHaxML2uLaT3fDrO/buhkC5UPVijT2f5/HNY3rWGE02wgcFtqSHBwNKhOVQKftQ0p+Ly09j&#10;SkJktmIarCjpVgR6Nvv4YVq7iTiCFehKeIJGbJjUrqSrGN2kKAJfCcPCAThhUSnBGxbx6h+KyrMa&#10;rRtdHA0GJ0UNvnIeuAgBXy9aJZ1l+1IKHm+kDCISXVKMLebT53OZzmI2ZZMHz9xK8S4M9g9RGKYs&#10;Ot2ZumCRkbVXf5kyinsIIOMBB1OAlIqLnANmczh4lc3dijmRc0FygtvRFP6fWX69ufVEVSUdUWKZ&#10;wRItRBPJF2jIKLFTuzBB0J1DWGzwGavcvwd8TEk30hsitXLfkjJLv5KUdJgiwT/I/XbHd3LA8XE4&#10;GozRLUfN+HiM5UyGi9Ze+ut8iF8FGJKEknqsZrbJNlchttAekuABtKouldb5kjpInGtPNgxrr2OO&#10;Go2/QGlL6pKeHI8G2fALXTK9+7/UjD924e2h0J62yZ3IvdaFlThruclS3GqRMNr+EBK5znS8ESPj&#10;XNhdnBmdUBIzes/HDv8c1Xs+t3ngj+wZbNx9NsqCb1l6SW312FMrWzzWcC/vJMZm2eQmO+1bZwnV&#10;FjvKQzuRwfFLhXxfsRBvmccRxIbBtRJv8JAasEjQSZSswD+99Z7wOBmopaTGkS5p+L1mXlCiv1uc&#10;mc+Hw2HaAfkyHJ0e4cXva5b7Grs254Cdgw2N0WUx4aPuRenB3OP2mSevqGKWo++Sxl48j+2iwe3F&#10;xXyeQTj1jsUre+d4PyGpzxbNPfOu6/OI83EN/fCzyat2b7GpPhbm6whS5VlIPLesdvzjxsjT1G23&#10;tJL27xn1vINnfwAAAP//AwBQSwMEFAAGAAgAAAAhAJc6YhneAAAADQEAAA8AAABkcnMvZG93bnJl&#10;di54bWxMjzFPwzAQhXek/gfrKrFRu0aJ0hCnAiQGBgZK2J34GkfE5yh22/Tf404wPt2n976r9osb&#10;2RnnMHhSsN0IYEidNwP1Cpqvt4cCWIiajB49oYIrBtjXq7tKl8Zf6BPPh9izVEKh1ApsjFPJeegs&#10;Oh02fkJKt6OfnY4pzj03s76kcjdyKUTOnR4oLVg94avF7udwcgqCa46Cvq/58i5508UPi+32Ran7&#10;9fL8BCziEv9guOkndaiTU+tPZAIbU5ZFliVWgcwKCeyGyJ3MgbUKHndCAq8r/v+L+hcAAP//AwBQ&#10;SwECLQAUAAYACAAAACEAtoM4kv4AAADhAQAAEwAAAAAAAAAAAAAAAAAAAAAAW0NvbnRlbnRfVHlw&#10;ZXNdLnhtbFBLAQItABQABgAIAAAAIQA4/SH/1gAAAJQBAAALAAAAAAAAAAAAAAAAAC8BAABfcmVs&#10;cy8ucmVsc1BLAQItABQABgAIAAAAIQDhj2mVnQIAAMsFAAAOAAAAAAAAAAAAAAAAAC4CAABkcnMv&#10;ZTJvRG9jLnhtbFBLAQItABQABgAIAAAAIQCXOmIZ3gAAAA0BAAAPAAAAAAAAAAAAAAAAAPcEAABk&#10;cnMvZG93bnJldi54bWxQSwUGAAAAAAQABADzAAAAAgYAAAAA&#10;" fillcolor="white [3201]" strokeweight=".5pt">
                <v:textbox>
                  <w:txbxContent>
                    <w:p w:rsidR="00745D35" w:rsidRDefault="00745D35" w:rsidP="00745D35"/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tab/>
      </w:r>
    </w:p>
    <w:p w:rsidR="00745D35" w:rsidRPr="0025280B" w:rsidRDefault="00745D35" w:rsidP="00745D35">
      <w:pPr>
        <w:rPr>
          <w:sz w:val="16"/>
          <w:szCs w:val="16"/>
        </w:rPr>
      </w:pPr>
    </w:p>
    <w:p w:rsidR="00745D35" w:rsidRPr="0025280B" w:rsidRDefault="00745D35" w:rsidP="00745D35">
      <w:pPr>
        <w:rPr>
          <w:sz w:val="16"/>
          <w:szCs w:val="16"/>
        </w:rPr>
      </w:pPr>
    </w:p>
    <w:p w:rsidR="00745D35" w:rsidRDefault="00745D35" w:rsidP="00745D35">
      <w:pPr>
        <w:rPr>
          <w:sz w:val="16"/>
          <w:szCs w:val="16"/>
        </w:rPr>
      </w:pPr>
    </w:p>
    <w:p w:rsidR="00745D35" w:rsidRPr="0025280B" w:rsidRDefault="00745D35" w:rsidP="00745D35">
      <w:pPr>
        <w:tabs>
          <w:tab w:val="left" w:pos="693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0A4E84" w:rsidRDefault="000A4E84" w:rsidP="00102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0"/>
          <w:lang w:val="en-AU"/>
        </w:rPr>
      </w:pPr>
    </w:p>
    <w:p w:rsidR="000A4E84" w:rsidRDefault="000A4E84" w:rsidP="00102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0"/>
          <w:lang w:val="en-AU"/>
        </w:rPr>
      </w:pPr>
    </w:p>
    <w:p w:rsidR="000A4E84" w:rsidRDefault="000A4E84" w:rsidP="00102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0"/>
          <w:lang w:val="en-AU"/>
        </w:rPr>
      </w:pPr>
    </w:p>
    <w:p w:rsidR="000A4E84" w:rsidRDefault="000A4E84" w:rsidP="00102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0"/>
          <w:lang w:val="en-AU"/>
        </w:rPr>
      </w:pPr>
    </w:p>
    <w:p w:rsidR="000A4E84" w:rsidRDefault="000A4E84" w:rsidP="00102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0"/>
          <w:lang w:val="en-AU"/>
        </w:rPr>
      </w:pPr>
    </w:p>
    <w:p w:rsidR="000A4E84" w:rsidRDefault="000A4E84" w:rsidP="00102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0"/>
          <w:lang w:val="en-AU"/>
        </w:rPr>
      </w:pPr>
    </w:p>
    <w:p w:rsidR="000A4E84" w:rsidRDefault="000A4E84" w:rsidP="00102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0"/>
          <w:lang w:val="en-AU"/>
        </w:rPr>
      </w:pPr>
    </w:p>
    <w:p w:rsidR="000A4E84" w:rsidRDefault="000A4E84" w:rsidP="00102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0"/>
          <w:lang w:val="en-AU"/>
        </w:rPr>
      </w:pPr>
    </w:p>
    <w:p w:rsidR="000A4E84" w:rsidRDefault="000A4E84" w:rsidP="00102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0"/>
          <w:lang w:val="en-AU"/>
        </w:rPr>
      </w:pPr>
    </w:p>
    <w:p w:rsidR="004A1890" w:rsidRDefault="004A1890" w:rsidP="000A4E84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Theme="minorHAnsi" w:hAnsiTheme="minorHAnsi"/>
          <w:b/>
          <w:sz w:val="20"/>
          <w:lang w:val="en-AU"/>
        </w:rPr>
      </w:pPr>
    </w:p>
    <w:p w:rsidR="00102777" w:rsidRDefault="00102777" w:rsidP="000A4E84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Theme="minorHAnsi" w:hAnsiTheme="minorHAnsi"/>
          <w:b/>
          <w:sz w:val="20"/>
          <w:lang w:val="en-AU"/>
        </w:rPr>
      </w:pPr>
      <w:r>
        <w:rPr>
          <w:rFonts w:asciiTheme="minorHAnsi" w:hAnsiTheme="minorHAnsi"/>
          <w:b/>
          <w:sz w:val="20"/>
          <w:lang w:val="en-AU"/>
        </w:rPr>
        <w:t xml:space="preserve">Adapted by the House of Sarah </w:t>
      </w:r>
      <w:hyperlink r:id="rId11" w:history="1">
        <w:r w:rsidRPr="00144BA0">
          <w:rPr>
            <w:rStyle w:val="Hyperlink"/>
            <w:rFonts w:asciiTheme="minorHAnsi" w:hAnsiTheme="minorHAnsi"/>
            <w:b/>
            <w:sz w:val="20"/>
            <w:lang w:val="en-AU"/>
          </w:rPr>
          <w:t>www.houseofsarah.org</w:t>
        </w:r>
      </w:hyperlink>
      <w:r>
        <w:rPr>
          <w:rFonts w:asciiTheme="minorHAnsi" w:hAnsiTheme="minorHAnsi"/>
          <w:b/>
          <w:sz w:val="20"/>
          <w:lang w:val="en-AU"/>
        </w:rPr>
        <w:t xml:space="preserve">  for the Pacific context from the Restored Church Kit</w:t>
      </w:r>
      <w:r>
        <w:rPr>
          <w:rFonts w:asciiTheme="minorHAnsi" w:hAnsiTheme="minorHAnsi"/>
          <w:b/>
          <w:sz w:val="48"/>
          <w:szCs w:val="48"/>
        </w:rPr>
        <w:t xml:space="preserve"> </w:t>
      </w:r>
      <w:hyperlink r:id="rId12" w:history="1">
        <w:r w:rsidRPr="007537A7">
          <w:rPr>
            <w:rStyle w:val="Hyperlink"/>
            <w:rFonts w:asciiTheme="minorHAnsi" w:hAnsiTheme="minorHAnsi"/>
            <w:b/>
            <w:sz w:val="20"/>
            <w:lang w:val="en-AU"/>
          </w:rPr>
          <w:t>www.restoredrelationships.org</w:t>
        </w:r>
      </w:hyperlink>
    </w:p>
    <w:p w:rsidR="0084061C" w:rsidRPr="00102777" w:rsidRDefault="0084061C" w:rsidP="00102777">
      <w:pPr>
        <w:rPr>
          <w:rFonts w:asciiTheme="minorHAnsi" w:hAnsiTheme="minorHAnsi"/>
          <w:sz w:val="20"/>
          <w:lang w:val="en-AU"/>
        </w:rPr>
      </w:pPr>
    </w:p>
    <w:sectPr w:rsidR="0084061C" w:rsidRPr="00102777" w:rsidSect="008E33A4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7D" w:rsidRDefault="00C4447D" w:rsidP="00E65ABE">
      <w:pPr>
        <w:spacing w:after="0" w:line="240" w:lineRule="auto"/>
      </w:pPr>
      <w:r>
        <w:separator/>
      </w:r>
    </w:p>
  </w:endnote>
  <w:endnote w:type="continuationSeparator" w:id="0">
    <w:p w:rsidR="00C4447D" w:rsidRDefault="00C4447D" w:rsidP="00E6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ymaker">
    <w:charset w:val="00"/>
    <w:family w:val="auto"/>
    <w:pitch w:val="variable"/>
    <w:sig w:usb0="00000003" w:usb1="00000000" w:usb2="00000000" w:usb3="00000000" w:csb0="00000001" w:csb1="00000000"/>
  </w:font>
  <w:font w:name="GreyscaleBasic">
    <w:charset w:val="00"/>
    <w:family w:val="auto"/>
    <w:pitch w:val="variable"/>
    <w:sig w:usb0="80002003" w:usb1="0000004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FB" w:rsidRPr="002607FB" w:rsidRDefault="002607FB">
    <w:pPr>
      <w:pStyle w:val="Footer"/>
      <w:rPr>
        <w:sz w:val="20"/>
      </w:rPr>
    </w:pPr>
    <w:r w:rsidRPr="002607FB">
      <w:rPr>
        <w:sz w:val="20"/>
      </w:rPr>
      <w:t xml:space="preserve">This work is licensed under a Creative Commons Attribution 4.0 International License. Anyone may use, share or alter the work for any purpose, provided that the House of Sarah and where appropriate Restored Relationships are </w:t>
    </w:r>
    <w:r>
      <w:rPr>
        <w:sz w:val="20"/>
      </w:rPr>
      <w:t>attributed</w:t>
    </w:r>
    <w:r w:rsidRPr="002607FB">
      <w:rPr>
        <w:sz w:val="20"/>
      </w:rPr>
      <w:t xml:space="preserve"> as the source of the</w:t>
    </w:r>
    <w:r>
      <w:rPr>
        <w:sz w:val="20"/>
      </w:rPr>
      <w:t xml:space="preserve"> </w:t>
    </w:r>
    <w:r w:rsidRPr="002607FB">
      <w:rPr>
        <w:sz w:val="20"/>
      </w:rPr>
      <w:t>work.</w:t>
    </w:r>
    <w:r w:rsidR="004A1890">
      <w:rPr>
        <w:sz w:val="20"/>
      </w:rPr>
      <w:t xml:space="preserve">      </w:t>
    </w:r>
    <w:hyperlink r:id="rId1" w:history="1">
      <w:r w:rsidR="004A1890" w:rsidRPr="00225250">
        <w:rPr>
          <w:rStyle w:val="Hyperlink"/>
          <w:sz w:val="20"/>
        </w:rPr>
        <w:t>www.houseofsarah.org</w:t>
      </w:r>
    </w:hyperlink>
    <w:r w:rsidR="004A1890">
      <w:rPr>
        <w:sz w:val="20"/>
      </w:rPr>
      <w:t xml:space="preserve"> </w:t>
    </w:r>
  </w:p>
  <w:p w:rsidR="00E65ABE" w:rsidRPr="002607FB" w:rsidRDefault="00E65ABE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7D" w:rsidRDefault="00C4447D" w:rsidP="00E65ABE">
      <w:pPr>
        <w:spacing w:after="0" w:line="240" w:lineRule="auto"/>
      </w:pPr>
      <w:r>
        <w:separator/>
      </w:r>
    </w:p>
  </w:footnote>
  <w:footnote w:type="continuationSeparator" w:id="0">
    <w:p w:rsidR="00C4447D" w:rsidRDefault="00C4447D" w:rsidP="00E65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A4"/>
    <w:rsid w:val="000549F3"/>
    <w:rsid w:val="000A4E84"/>
    <w:rsid w:val="000D3BFC"/>
    <w:rsid w:val="00102777"/>
    <w:rsid w:val="00111EDD"/>
    <w:rsid w:val="0012222C"/>
    <w:rsid w:val="00123D6B"/>
    <w:rsid w:val="00137E7D"/>
    <w:rsid w:val="001B2574"/>
    <w:rsid w:val="001B42A5"/>
    <w:rsid w:val="002607FB"/>
    <w:rsid w:val="002A3C32"/>
    <w:rsid w:val="002C0071"/>
    <w:rsid w:val="00346857"/>
    <w:rsid w:val="00393DBF"/>
    <w:rsid w:val="0043108D"/>
    <w:rsid w:val="00441C7F"/>
    <w:rsid w:val="004736F7"/>
    <w:rsid w:val="0049501E"/>
    <w:rsid w:val="004A1890"/>
    <w:rsid w:val="004F20DB"/>
    <w:rsid w:val="00523719"/>
    <w:rsid w:val="00745D35"/>
    <w:rsid w:val="00810BB1"/>
    <w:rsid w:val="00840543"/>
    <w:rsid w:val="0084061C"/>
    <w:rsid w:val="0084663C"/>
    <w:rsid w:val="0085056D"/>
    <w:rsid w:val="0085643B"/>
    <w:rsid w:val="008B764E"/>
    <w:rsid w:val="008D2204"/>
    <w:rsid w:val="008E33A4"/>
    <w:rsid w:val="008E4713"/>
    <w:rsid w:val="009348C7"/>
    <w:rsid w:val="009E48B6"/>
    <w:rsid w:val="00A02B23"/>
    <w:rsid w:val="00AD5086"/>
    <w:rsid w:val="00AE629B"/>
    <w:rsid w:val="00B46DE8"/>
    <w:rsid w:val="00B543AD"/>
    <w:rsid w:val="00BB55D6"/>
    <w:rsid w:val="00BB7B21"/>
    <w:rsid w:val="00BC0568"/>
    <w:rsid w:val="00BD6343"/>
    <w:rsid w:val="00BE0152"/>
    <w:rsid w:val="00C4447D"/>
    <w:rsid w:val="00C45F3A"/>
    <w:rsid w:val="00C50FA4"/>
    <w:rsid w:val="00C73589"/>
    <w:rsid w:val="00CC299B"/>
    <w:rsid w:val="00D269B4"/>
    <w:rsid w:val="00D54597"/>
    <w:rsid w:val="00DA7C79"/>
    <w:rsid w:val="00DD4523"/>
    <w:rsid w:val="00DF2FD8"/>
    <w:rsid w:val="00E6338D"/>
    <w:rsid w:val="00E65ABE"/>
    <w:rsid w:val="00F2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A4"/>
    <w:rPr>
      <w:rFonts w:ascii="Garamond" w:eastAsia="Calibri" w:hAnsi="Garamond" w:cs="Times New Roman"/>
      <w:sz w:val="24"/>
      <w:szCs w:val="2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F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FA4"/>
    <w:rPr>
      <w:rFonts w:ascii="Tahoma" w:eastAsia="Calibri" w:hAnsi="Tahoma" w:cs="Tahoma"/>
      <w:sz w:val="16"/>
      <w:szCs w:val="16"/>
      <w:lang w:val="en-NZ" w:eastAsia="en-NZ"/>
    </w:rPr>
  </w:style>
  <w:style w:type="paragraph" w:customStyle="1" w:styleId="Default">
    <w:name w:val="Default"/>
    <w:rsid w:val="00F21D5B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21D5B"/>
    <w:pPr>
      <w:spacing w:line="186" w:lineRule="atLeast"/>
    </w:pPr>
    <w:rPr>
      <w:rFonts w:cstheme="minorBidi"/>
      <w:color w:val="auto"/>
    </w:rPr>
  </w:style>
  <w:style w:type="paragraph" w:customStyle="1" w:styleId="Pa16">
    <w:name w:val="Pa16"/>
    <w:basedOn w:val="Normal"/>
    <w:next w:val="Normal"/>
    <w:uiPriority w:val="99"/>
    <w:rsid w:val="0012222C"/>
    <w:pPr>
      <w:autoSpaceDE w:val="0"/>
      <w:autoSpaceDN w:val="0"/>
      <w:adjustRightInd w:val="0"/>
      <w:spacing w:after="0" w:line="221" w:lineRule="atLeast"/>
    </w:pPr>
    <w:rPr>
      <w:rFonts w:ascii="Helvetica Neue" w:eastAsiaTheme="minorHAnsi" w:hAnsi="Helvetica Neue" w:cstheme="minorBidi"/>
      <w:szCs w:val="24"/>
      <w:lang w:val="en-AU" w:eastAsia="en-US"/>
    </w:rPr>
  </w:style>
  <w:style w:type="paragraph" w:customStyle="1" w:styleId="Pa19">
    <w:name w:val="Pa19"/>
    <w:basedOn w:val="Normal"/>
    <w:next w:val="Normal"/>
    <w:uiPriority w:val="99"/>
    <w:rsid w:val="0012222C"/>
    <w:pPr>
      <w:autoSpaceDE w:val="0"/>
      <w:autoSpaceDN w:val="0"/>
      <w:adjustRightInd w:val="0"/>
      <w:spacing w:after="0" w:line="186" w:lineRule="atLeast"/>
    </w:pPr>
    <w:rPr>
      <w:rFonts w:ascii="Helvetica Neue" w:eastAsiaTheme="minorHAnsi" w:hAnsi="Helvetica Neue" w:cstheme="minorBidi"/>
      <w:szCs w:val="24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E65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ABE"/>
    <w:rPr>
      <w:rFonts w:ascii="Garamond" w:eastAsia="Calibri" w:hAnsi="Garamond" w:cs="Times New Roman"/>
      <w:sz w:val="24"/>
      <w:szCs w:val="20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E65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ABE"/>
    <w:rPr>
      <w:rFonts w:ascii="Garamond" w:eastAsia="Calibri" w:hAnsi="Garamond" w:cs="Times New Roman"/>
      <w:sz w:val="24"/>
      <w:szCs w:val="20"/>
      <w:lang w:val="en-NZ"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0A4E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A4"/>
    <w:rPr>
      <w:rFonts w:ascii="Garamond" w:eastAsia="Calibri" w:hAnsi="Garamond" w:cs="Times New Roman"/>
      <w:sz w:val="24"/>
      <w:szCs w:val="2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F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FA4"/>
    <w:rPr>
      <w:rFonts w:ascii="Tahoma" w:eastAsia="Calibri" w:hAnsi="Tahoma" w:cs="Tahoma"/>
      <w:sz w:val="16"/>
      <w:szCs w:val="16"/>
      <w:lang w:val="en-NZ" w:eastAsia="en-NZ"/>
    </w:rPr>
  </w:style>
  <w:style w:type="paragraph" w:customStyle="1" w:styleId="Default">
    <w:name w:val="Default"/>
    <w:rsid w:val="00F21D5B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21D5B"/>
    <w:pPr>
      <w:spacing w:line="186" w:lineRule="atLeast"/>
    </w:pPr>
    <w:rPr>
      <w:rFonts w:cstheme="minorBidi"/>
      <w:color w:val="auto"/>
    </w:rPr>
  </w:style>
  <w:style w:type="paragraph" w:customStyle="1" w:styleId="Pa16">
    <w:name w:val="Pa16"/>
    <w:basedOn w:val="Normal"/>
    <w:next w:val="Normal"/>
    <w:uiPriority w:val="99"/>
    <w:rsid w:val="0012222C"/>
    <w:pPr>
      <w:autoSpaceDE w:val="0"/>
      <w:autoSpaceDN w:val="0"/>
      <w:adjustRightInd w:val="0"/>
      <w:spacing w:after="0" w:line="221" w:lineRule="atLeast"/>
    </w:pPr>
    <w:rPr>
      <w:rFonts w:ascii="Helvetica Neue" w:eastAsiaTheme="minorHAnsi" w:hAnsi="Helvetica Neue" w:cstheme="minorBidi"/>
      <w:szCs w:val="24"/>
      <w:lang w:val="en-AU" w:eastAsia="en-US"/>
    </w:rPr>
  </w:style>
  <w:style w:type="paragraph" w:customStyle="1" w:styleId="Pa19">
    <w:name w:val="Pa19"/>
    <w:basedOn w:val="Normal"/>
    <w:next w:val="Normal"/>
    <w:uiPriority w:val="99"/>
    <w:rsid w:val="0012222C"/>
    <w:pPr>
      <w:autoSpaceDE w:val="0"/>
      <w:autoSpaceDN w:val="0"/>
      <w:adjustRightInd w:val="0"/>
      <w:spacing w:after="0" w:line="186" w:lineRule="atLeast"/>
    </w:pPr>
    <w:rPr>
      <w:rFonts w:ascii="Helvetica Neue" w:eastAsiaTheme="minorHAnsi" w:hAnsi="Helvetica Neue" w:cstheme="minorBidi"/>
      <w:szCs w:val="24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E65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ABE"/>
    <w:rPr>
      <w:rFonts w:ascii="Garamond" w:eastAsia="Calibri" w:hAnsi="Garamond" w:cs="Times New Roman"/>
      <w:sz w:val="24"/>
      <w:szCs w:val="20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E65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ABE"/>
    <w:rPr>
      <w:rFonts w:ascii="Garamond" w:eastAsia="Calibri" w:hAnsi="Garamond" w:cs="Times New Roman"/>
      <w:sz w:val="24"/>
      <w:szCs w:val="20"/>
      <w:lang w:val="en-NZ"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0A4E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useofsarah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ouseofsarah.org" TargetMode="External"/><Relationship Id="rId12" Type="http://schemas.openxmlformats.org/officeDocument/2006/relationships/hyperlink" Target="http://www.restoredrelationship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houseofsarah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estoredrelationshi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toredrelationships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useofsara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Drummond</dc:creator>
  <cp:lastModifiedBy>Ann Drummond</cp:lastModifiedBy>
  <cp:revision>2</cp:revision>
  <cp:lastPrinted>2014-09-25T00:17:00Z</cp:lastPrinted>
  <dcterms:created xsi:type="dcterms:W3CDTF">2015-02-17T03:09:00Z</dcterms:created>
  <dcterms:modified xsi:type="dcterms:W3CDTF">2015-02-17T03:09:00Z</dcterms:modified>
</cp:coreProperties>
</file>